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7CDB" w14:textId="77777777" w:rsidR="00E414F1" w:rsidRPr="00E414F1" w:rsidRDefault="00532F85" w:rsidP="00E414F1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SALES PLANNING AND LAUNCH</w:t>
      </w:r>
    </w:p>
    <w:p w14:paraId="21A0995B" w14:textId="77777777" w:rsidR="00E414F1" w:rsidRPr="00A21CAC" w:rsidRDefault="00E414F1" w:rsidP="00A21CAC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14:paraId="2927E997" w14:textId="252FA3DA" w:rsidR="00BF456E" w:rsidRDefault="0045537F" w:rsidP="00A21CAC">
      <w:pPr>
        <w:spacing w:after="240"/>
        <w:contextualSpacing/>
        <w:rPr>
          <w:rFonts w:cs="Arial"/>
        </w:rPr>
      </w:pPr>
      <w:r w:rsidRPr="00F36AA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6F9C45" wp14:editId="3644A18C">
            <wp:simplePos x="0" y="0"/>
            <wp:positionH relativeFrom="page">
              <wp:posOffset>400050</wp:posOffset>
            </wp:positionH>
            <wp:positionV relativeFrom="paragraph">
              <wp:posOffset>309880</wp:posOffset>
            </wp:positionV>
            <wp:extent cx="1619250" cy="1619250"/>
            <wp:effectExtent l="0" t="0" r="0" b="0"/>
            <wp:wrapThrough wrapText="bothSides">
              <wp:wrapPolygon edited="0">
                <wp:start x="9911" y="0"/>
                <wp:lineTo x="3812" y="6861"/>
                <wp:lineTo x="3304" y="7624"/>
                <wp:lineTo x="3304" y="16772"/>
                <wp:lineTo x="1779" y="19313"/>
                <wp:lineTo x="1271" y="20584"/>
                <wp:lineTo x="1271" y="21346"/>
                <wp:lineTo x="20075" y="21346"/>
                <wp:lineTo x="20329" y="20838"/>
                <wp:lineTo x="18805" y="18042"/>
                <wp:lineTo x="17788" y="7115"/>
                <wp:lineTo x="11435" y="0"/>
                <wp:lineTo x="991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634B3" wp14:editId="1169DC28">
                <wp:simplePos x="0" y="0"/>
                <wp:positionH relativeFrom="column">
                  <wp:posOffset>1374140</wp:posOffset>
                </wp:positionH>
                <wp:positionV relativeFrom="paragraph">
                  <wp:posOffset>9525</wp:posOffset>
                </wp:positionV>
                <wp:extent cx="15875" cy="6402070"/>
                <wp:effectExtent l="12065" t="13970" r="10160" b="133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EE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8.2pt;margin-top:.75pt;width:1.25pt;height:50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"/>
            </w:pict>
          </mc:Fallback>
        </mc:AlternateContent>
      </w:r>
    </w:p>
    <w:p w14:paraId="7B38FBCD" w14:textId="100E2466" w:rsidR="00BF456E" w:rsidRPr="005C0069" w:rsidRDefault="00BF456E" w:rsidP="00A21CAC">
      <w:pPr>
        <w:pStyle w:val="NoSpacing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20DF48" w14:textId="77777777" w:rsidR="00BF456E" w:rsidRPr="008F3D43" w:rsidRDefault="00BF456E" w:rsidP="00A21CAC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Document Control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="00314C0D">
        <w:rPr>
          <w:rFonts w:ascii="Times New Roman" w:hAnsi="Times New Roman"/>
          <w:sz w:val="24"/>
          <w:szCs w:val="24"/>
        </w:rPr>
        <w:t xml:space="preserve">: </w:t>
      </w:r>
      <w:r w:rsidR="00314C0D">
        <w:rPr>
          <w:rFonts w:ascii="Times New Roman" w:hAnsi="Times New Roman"/>
          <w:sz w:val="24"/>
          <w:szCs w:val="24"/>
        </w:rPr>
        <w:tab/>
      </w:r>
      <w:r w:rsidR="009055A3" w:rsidRPr="009055A3">
        <w:rPr>
          <w:rFonts w:ascii="Times New Roman" w:hAnsi="Times New Roman"/>
          <w:sz w:val="24"/>
          <w:szCs w:val="24"/>
        </w:rPr>
        <w:t>VBHC/S&amp;M/P/02</w:t>
      </w:r>
    </w:p>
    <w:p w14:paraId="0C22B815" w14:textId="60437CB8" w:rsidR="00314C0D" w:rsidRDefault="00BF456E" w:rsidP="00314C0D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Pr="005C0069">
        <w:rPr>
          <w:rFonts w:ascii="Times New Roman" w:hAnsi="Times New Roman"/>
          <w:b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ab/>
      </w:r>
      <w:r w:rsidR="00CF46E0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>:</w:t>
      </w:r>
      <w:r w:rsidR="00DF045A">
        <w:rPr>
          <w:rFonts w:ascii="Times New Roman" w:hAnsi="Times New Roman"/>
          <w:sz w:val="24"/>
          <w:szCs w:val="24"/>
        </w:rPr>
        <w:tab/>
      </w:r>
      <w:r w:rsidR="0021351C">
        <w:rPr>
          <w:rFonts w:ascii="Times New Roman" w:hAnsi="Times New Roman"/>
          <w:sz w:val="24"/>
          <w:szCs w:val="24"/>
        </w:rPr>
        <w:t xml:space="preserve"> </w:t>
      </w:r>
      <w:r w:rsidR="00DF045A">
        <w:rPr>
          <w:rFonts w:ascii="Times New Roman" w:hAnsi="Times New Roman"/>
          <w:sz w:val="24"/>
          <w:szCs w:val="24"/>
        </w:rPr>
        <w:t xml:space="preserve">Rev </w:t>
      </w:r>
      <w:r w:rsidR="00B1443D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296A8A">
        <w:rPr>
          <w:rFonts w:ascii="Times New Roman" w:hAnsi="Times New Roman"/>
          <w:sz w:val="24"/>
          <w:szCs w:val="24"/>
        </w:rPr>
        <w:t>1</w:t>
      </w:r>
    </w:p>
    <w:p w14:paraId="2AFCB8D3" w14:textId="67B0DD5A" w:rsidR="00BF456E" w:rsidRPr="001B692A" w:rsidRDefault="00BF456E" w:rsidP="00314C0D">
      <w:pPr>
        <w:pStyle w:val="NoSpacing"/>
        <w:spacing w:after="240" w:line="720" w:lineRule="auto"/>
        <w:ind w:left="2160" w:firstLine="720"/>
        <w:contextualSpacing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r w:rsidR="0021351C">
        <w:rPr>
          <w:rFonts w:ascii="Times New Roman" w:hAnsi="Times New Roman"/>
          <w:b/>
          <w:sz w:val="24"/>
          <w:szCs w:val="24"/>
        </w:rPr>
        <w:t>of Revision</w:t>
      </w:r>
      <w:r w:rsidR="00CF46E0">
        <w:rPr>
          <w:rFonts w:ascii="Times New Roman" w:hAnsi="Times New Roman"/>
          <w:b/>
          <w:sz w:val="24"/>
          <w:szCs w:val="24"/>
        </w:rPr>
        <w:t xml:space="preserve">         </w:t>
      </w:r>
      <w:r w:rsidR="00356365">
        <w:rPr>
          <w:rFonts w:ascii="Times New Roman" w:hAnsi="Times New Roman"/>
          <w:b/>
          <w:sz w:val="24"/>
          <w:szCs w:val="24"/>
        </w:rPr>
        <w:t xml:space="preserve">     </w:t>
      </w:r>
      <w:r w:rsidR="0088174B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88174B">
        <w:rPr>
          <w:rFonts w:ascii="Times New Roman" w:hAnsi="Times New Roman"/>
          <w:b/>
          <w:sz w:val="24"/>
          <w:szCs w:val="24"/>
        </w:rPr>
        <w:t xml:space="preserve">  </w:t>
      </w:r>
      <w:r w:rsidR="00CF46E0" w:rsidRPr="008F3D43">
        <w:rPr>
          <w:rFonts w:ascii="Times New Roman" w:hAnsi="Times New Roman"/>
          <w:sz w:val="24"/>
          <w:szCs w:val="24"/>
        </w:rPr>
        <w:t>:</w:t>
      </w:r>
      <w:proofErr w:type="gramEnd"/>
      <w:r w:rsidR="00CF46E0">
        <w:rPr>
          <w:rFonts w:ascii="Times New Roman" w:hAnsi="Times New Roman"/>
          <w:sz w:val="24"/>
          <w:szCs w:val="24"/>
        </w:rPr>
        <w:t xml:space="preserve">  </w:t>
      </w:r>
      <w:r w:rsidR="0021351C">
        <w:rPr>
          <w:rFonts w:ascii="Times New Roman" w:hAnsi="Times New Roman"/>
          <w:sz w:val="24"/>
          <w:szCs w:val="24"/>
        </w:rPr>
        <w:tab/>
      </w:r>
      <w:r w:rsidR="0045537F">
        <w:rPr>
          <w:rFonts w:ascii="Times New Roman" w:hAnsi="Times New Roman"/>
          <w:sz w:val="24"/>
          <w:szCs w:val="24"/>
        </w:rPr>
        <w:t>1</w:t>
      </w:r>
      <w:r w:rsidR="0045537F" w:rsidRPr="0045537F">
        <w:rPr>
          <w:rFonts w:ascii="Times New Roman" w:hAnsi="Times New Roman"/>
          <w:sz w:val="24"/>
          <w:szCs w:val="24"/>
          <w:vertAlign w:val="superscript"/>
        </w:rPr>
        <w:t>st</w:t>
      </w:r>
      <w:r w:rsidR="0045537F">
        <w:rPr>
          <w:rFonts w:ascii="Times New Roman" w:hAnsi="Times New Roman"/>
          <w:sz w:val="24"/>
          <w:szCs w:val="24"/>
        </w:rPr>
        <w:t xml:space="preserve"> April 202</w:t>
      </w:r>
      <w:r w:rsidR="00296A8A">
        <w:rPr>
          <w:rFonts w:ascii="Times New Roman" w:hAnsi="Times New Roman"/>
          <w:sz w:val="24"/>
          <w:szCs w:val="24"/>
        </w:rPr>
        <w:t>3</w:t>
      </w:r>
    </w:p>
    <w:tbl>
      <w:tblPr>
        <w:tblpPr w:leftFromText="180" w:rightFromText="180" w:vertAnchor="text" w:horzAnchor="margin" w:tblpXSpec="right" w:tblpY="2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BF456E" w:rsidRPr="00363935" w14:paraId="17DAAA5E" w14:textId="77777777" w:rsidTr="00314C0D">
        <w:trPr>
          <w:trHeight w:val="944"/>
        </w:trPr>
        <w:tc>
          <w:tcPr>
            <w:tcW w:w="1646" w:type="dxa"/>
            <w:shd w:val="clear" w:color="auto" w:fill="C6D9F1" w:themeFill="text2" w:themeFillTint="33"/>
            <w:vAlign w:val="center"/>
          </w:tcPr>
          <w:p w14:paraId="3C4B3D29" w14:textId="77777777" w:rsidR="00BF456E" w:rsidRPr="00A52950" w:rsidRDefault="00BF456E" w:rsidP="00314C0D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2D7624D0" w14:textId="77777777" w:rsidR="00BF456E" w:rsidRPr="00A52950" w:rsidRDefault="00BF456E" w:rsidP="00314C0D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6F0E04" w14:textId="77777777" w:rsidR="00BF456E" w:rsidRPr="00A52950" w:rsidRDefault="00BF456E" w:rsidP="00314C0D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 w:themeFill="text2" w:themeFillTint="33"/>
            <w:vAlign w:val="center"/>
          </w:tcPr>
          <w:p w14:paraId="477969BF" w14:textId="77777777" w:rsidR="00BF456E" w:rsidRPr="00A52950" w:rsidRDefault="00BF456E" w:rsidP="00314C0D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950423" w:rsidRPr="00363935" w14:paraId="151B1F4A" w14:textId="77777777" w:rsidTr="00314C0D">
        <w:trPr>
          <w:trHeight w:val="944"/>
        </w:trPr>
        <w:tc>
          <w:tcPr>
            <w:tcW w:w="1646" w:type="dxa"/>
            <w:vAlign w:val="center"/>
          </w:tcPr>
          <w:p w14:paraId="3AC693CB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6F209CB3" w14:textId="710FBDAF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Rajeesh MR</w:t>
            </w:r>
          </w:p>
        </w:tc>
        <w:tc>
          <w:tcPr>
            <w:tcW w:w="1646" w:type="dxa"/>
            <w:vAlign w:val="center"/>
          </w:tcPr>
          <w:p w14:paraId="51286395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5811BFB" w14:textId="0728B33F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50423" w:rsidRPr="00363935" w14:paraId="569711EE" w14:textId="77777777" w:rsidTr="00314C0D">
        <w:trPr>
          <w:trHeight w:val="873"/>
        </w:trPr>
        <w:tc>
          <w:tcPr>
            <w:tcW w:w="1646" w:type="dxa"/>
            <w:vAlign w:val="center"/>
          </w:tcPr>
          <w:p w14:paraId="4C8C08B6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33371C1D" w14:textId="03ECC69C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Siddharth Gautam</w:t>
            </w:r>
          </w:p>
        </w:tc>
        <w:tc>
          <w:tcPr>
            <w:tcW w:w="1646" w:type="dxa"/>
            <w:vAlign w:val="center"/>
          </w:tcPr>
          <w:p w14:paraId="643E50E3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5B1F1D3" w14:textId="3F711A6E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50423" w:rsidRPr="00363935" w14:paraId="096E5F04" w14:textId="77777777" w:rsidTr="00314C0D">
        <w:trPr>
          <w:trHeight w:val="944"/>
        </w:trPr>
        <w:tc>
          <w:tcPr>
            <w:tcW w:w="1646" w:type="dxa"/>
            <w:vAlign w:val="center"/>
          </w:tcPr>
          <w:p w14:paraId="7C97AEF9" w14:textId="282533E5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2208CA7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15C0C8CC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FE403B1" w14:textId="77777777" w:rsidR="00950423" w:rsidRPr="00A52950" w:rsidRDefault="00950423" w:rsidP="00950423">
            <w:pPr>
              <w:pStyle w:val="NoSpacing"/>
              <w:spacing w:after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6A3FDB64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2ED07B59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0F18CE04" w14:textId="77777777" w:rsidR="00314C0D" w:rsidRDefault="00314C0D" w:rsidP="00A21CAC">
      <w:pPr>
        <w:spacing w:after="240"/>
        <w:contextualSpacing/>
        <w:rPr>
          <w:rFonts w:cs="Arial"/>
        </w:rPr>
      </w:pPr>
    </w:p>
    <w:p w14:paraId="45A42A46" w14:textId="77777777" w:rsidR="00BF456E" w:rsidRDefault="00BF456E" w:rsidP="00A21CAC">
      <w:pPr>
        <w:spacing w:after="240"/>
        <w:contextualSpacing/>
        <w:jc w:val="right"/>
        <w:rPr>
          <w:rFonts w:cs="Arial"/>
        </w:rPr>
      </w:pPr>
    </w:p>
    <w:p w14:paraId="45F68975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1E043907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230C8E1F" w14:textId="77777777" w:rsidR="001B692A" w:rsidRDefault="001B692A" w:rsidP="00A21CAC">
      <w:pPr>
        <w:spacing w:after="240"/>
        <w:contextualSpacing/>
        <w:rPr>
          <w:rFonts w:cs="Arial"/>
        </w:rPr>
      </w:pPr>
    </w:p>
    <w:p w14:paraId="33B5072A" w14:textId="77777777" w:rsidR="001B692A" w:rsidRDefault="001B692A" w:rsidP="00A21CAC">
      <w:pPr>
        <w:spacing w:after="240"/>
        <w:contextualSpacing/>
        <w:rPr>
          <w:rFonts w:cs="Arial"/>
        </w:rPr>
      </w:pPr>
    </w:p>
    <w:p w14:paraId="42E0B02C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40D360A0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082EAF66" w14:textId="77777777" w:rsidR="00BF456E" w:rsidRPr="00941372" w:rsidRDefault="00BF456E" w:rsidP="00A21CAC">
      <w:pPr>
        <w:spacing w:after="240"/>
        <w:contextualSpacing/>
        <w:rPr>
          <w:rFonts w:cs="Arial"/>
          <w:sz w:val="24"/>
        </w:rPr>
      </w:pPr>
    </w:p>
    <w:p w14:paraId="020B844C" w14:textId="77777777" w:rsidR="00BF456E" w:rsidRDefault="00BF456E" w:rsidP="00A21CAC">
      <w:pPr>
        <w:spacing w:after="240"/>
        <w:contextualSpacing/>
        <w:rPr>
          <w:rFonts w:cs="Arial"/>
        </w:rPr>
      </w:pPr>
    </w:p>
    <w:p w14:paraId="0EDEF97B" w14:textId="77777777" w:rsidR="005C0069" w:rsidRDefault="00BF456E" w:rsidP="00A21CAC">
      <w:pPr>
        <w:pStyle w:val="NoSpacing"/>
        <w:spacing w:after="240" w:line="60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159B0F" w14:textId="77777777" w:rsidR="005C0069" w:rsidRDefault="005C0069" w:rsidP="00A21CAC">
      <w:pPr>
        <w:spacing w:after="240"/>
        <w:contextualSpacing/>
      </w:pPr>
    </w:p>
    <w:p w14:paraId="26EA61D9" w14:textId="77777777" w:rsidR="005C0069" w:rsidRDefault="005C0069" w:rsidP="00A21CAC">
      <w:pPr>
        <w:spacing w:after="240"/>
        <w:ind w:firstLine="720"/>
        <w:contextualSpacing/>
      </w:pPr>
    </w:p>
    <w:p w14:paraId="08B87BAE" w14:textId="0B42FB69" w:rsidR="005C0069" w:rsidRDefault="0045537F" w:rsidP="00A21CAC">
      <w:pPr>
        <w:spacing w:after="240"/>
        <w:contextualSpacing/>
      </w:pPr>
      <w:r>
        <w:rPr>
          <w:rFonts w:ascii="Times New Roman" w:hAnsi="Times New Roman"/>
          <w:b/>
          <w:bCs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19049" wp14:editId="3F6B1CF7">
                <wp:simplePos x="0" y="0"/>
                <wp:positionH relativeFrom="column">
                  <wp:posOffset>-276860</wp:posOffset>
                </wp:positionH>
                <wp:positionV relativeFrom="paragraph">
                  <wp:posOffset>1111885</wp:posOffset>
                </wp:positionV>
                <wp:extent cx="6546850" cy="635"/>
                <wp:effectExtent l="18415" t="17780" r="16510" b="196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8175" id="AutoShape 6" o:spid="_x0000_s1026" type="#_x0000_t32" style="position:absolute;margin-left:-21.8pt;margin-top:87.5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" strokeweight="2.25pt"/>
            </w:pict>
          </mc:Fallback>
        </mc:AlternateContent>
      </w:r>
    </w:p>
    <w:p w14:paraId="286D7E61" w14:textId="77777777" w:rsidR="00974EDD" w:rsidRPr="005C0069" w:rsidRDefault="00974EDD" w:rsidP="00A21CAC">
      <w:pPr>
        <w:spacing w:after="240"/>
        <w:contextualSpacing/>
        <w:sectPr w:rsidR="00974EDD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96239C" w14:textId="77777777" w:rsidR="00941372" w:rsidRPr="00BF456E" w:rsidRDefault="00941372" w:rsidP="00A21CAC">
      <w:pPr>
        <w:spacing w:after="240"/>
        <w:contextualSpacing/>
      </w:pPr>
    </w:p>
    <w:p w14:paraId="19E0DF62" w14:textId="77777777" w:rsidR="00317AC6" w:rsidRPr="00CB4B58" w:rsidRDefault="00317AC6" w:rsidP="00317AC6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62E65F8F" w14:textId="77777777" w:rsidR="00317AC6" w:rsidRDefault="00317AC6" w:rsidP="00317AC6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3AECCA30" w14:textId="77777777" w:rsidR="00317AC6" w:rsidRDefault="00317AC6" w:rsidP="00317AC6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317AC6" w:rsidRPr="00CB4B58" w14:paraId="4C05D4AF" w14:textId="77777777" w:rsidTr="00872BD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29157A17" w14:textId="77777777" w:rsidR="00317AC6" w:rsidRPr="00CB4B58" w:rsidRDefault="00317AC6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37F9985A" w14:textId="77777777" w:rsidR="00317AC6" w:rsidRPr="00CB4B58" w:rsidRDefault="00317AC6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7D567FEB" w14:textId="77777777" w:rsidR="00317AC6" w:rsidRPr="00CB4B58" w:rsidRDefault="00317AC6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7A7668A8" w14:textId="77777777" w:rsidR="00317AC6" w:rsidRPr="00CB4B58" w:rsidRDefault="00317AC6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2B99F2D6" w14:textId="77777777" w:rsidR="00317AC6" w:rsidRPr="00CB4B58" w:rsidRDefault="00317AC6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317AC6" w:rsidRPr="00CB4B58" w14:paraId="2316F912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6BD085B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CF6492C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F620D14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F9C87EA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11D427E1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35DF1F1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617928E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15E098F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FA180BA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39E30F1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30AA115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9D25AE7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5F61334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C4B9013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6F96267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6C74F5B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3C3A04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C8A6AC5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52ECDB4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42212D13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E4E8648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5827D74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A13AA61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F7BF98C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0A5ECD76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DCB1B1B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3DB8F2F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910D6A3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6071FE0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2A7571B1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1FCEFB8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F856D78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CC53F62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61D3B37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1D88B3B2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6975C6E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C1CC97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0D29499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99B7FF5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1D064DE8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0627767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8B65AF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AC8DE6B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7095B74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146DE4B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15E76BD1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1FDCAF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3620269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2035202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283EDC0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6EC90C8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C7B20FF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AADB666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53B1FC6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647BAA56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0E8BBE01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204EE74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23C938F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8F5B05C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47C1671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7429B2D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14809CE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3ACF26F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CDD7AEB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29BA0D22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19D5990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C81D296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B78A633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E8CC6F8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C6" w:rsidRPr="00CB4B58" w14:paraId="61E1010A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196A0B3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9FDA93" w14:textId="77777777" w:rsidR="00317AC6" w:rsidRPr="00CB4B58" w:rsidRDefault="00317AC6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1913AA8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B83FF2C" w14:textId="77777777" w:rsidR="00317AC6" w:rsidRPr="00CB4B58" w:rsidRDefault="00317AC6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F1D678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BBD7A68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3F0DC631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E791A8C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6FC310B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3F25814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329AC04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0B8EA80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108EA32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6E0D54C1" w14:textId="77777777" w:rsidR="00317AC6" w:rsidRDefault="00317AC6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0797317" w14:textId="77777777" w:rsidR="00941372" w:rsidRPr="00941372" w:rsidRDefault="00941372" w:rsidP="00A21CAC">
      <w:pPr>
        <w:spacing w:after="240"/>
        <w:contextualSpacing/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363935" w14:paraId="2F88B87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E410051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3EB5D76D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61164CAF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363935" w14:paraId="21C4F5E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B1A1788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230595DF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28536135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7CC5239F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C19D1D2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25931C4A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17B102CD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7039648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1F490F6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0E69ED22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10BAFAEF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4F0D0E8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4D2C112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0445BF90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Owner</w:t>
            </w:r>
          </w:p>
          <w:p w14:paraId="02D299A2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645C96AB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2B1020D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2F2BA1D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74DAD468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0A138CE0" w14:textId="77777777" w:rsidR="00941372" w:rsidRPr="00363935" w:rsidRDefault="00DF045A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3DF6D6AD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4C91CDE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52654A09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12D62FDC" w14:textId="77777777" w:rsidR="00941372" w:rsidRPr="00363935" w:rsidRDefault="00263B1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</w:p>
        </w:tc>
      </w:tr>
      <w:tr w:rsidR="00941372" w:rsidRPr="00363935" w14:paraId="70B15D86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19676D3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44595D89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3366254A" w14:textId="77777777" w:rsidR="00941372" w:rsidRPr="00363935" w:rsidRDefault="00263B1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54743CD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F5DCF1F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2CDFB267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1CCBE09A" w14:textId="77777777" w:rsidR="00941372" w:rsidRPr="00363935" w:rsidRDefault="0075762B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7A358D66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A4F46EC" w14:textId="77777777" w:rsidR="00941372" w:rsidRPr="00363935" w:rsidRDefault="00941372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1E608967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7883FAB3" w14:textId="77777777" w:rsidR="00941372" w:rsidRPr="00363935" w:rsidRDefault="00532F8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</w:p>
        </w:tc>
      </w:tr>
      <w:tr w:rsidR="00941372" w:rsidRPr="00363935" w14:paraId="38A3B5D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37E834E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57802DE9" w14:textId="77777777" w:rsidR="005C0069" w:rsidRPr="00363935" w:rsidRDefault="005C0069" w:rsidP="00A21CAC">
            <w:pPr>
              <w:spacing w:after="240"/>
              <w:contextualSpacing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Efficiency measures and </w:t>
            </w: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effectiveness</w:t>
            </w: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measures</w:t>
            </w:r>
          </w:p>
          <w:p w14:paraId="6B6E371B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E45037C" w14:textId="77777777" w:rsidR="00941372" w:rsidRPr="00363935" w:rsidRDefault="00532F8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941372" w:rsidRPr="00363935" w14:paraId="69308B6D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B83D471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0B79DD01" w14:textId="77777777" w:rsidR="005C0069" w:rsidRPr="00363935" w:rsidRDefault="005C0069" w:rsidP="00A21CAC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Risk associated with the </w:t>
            </w:r>
            <w:proofErr w:type="gramStart"/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>process</w:t>
            </w:r>
            <w:proofErr w:type="gramEnd"/>
          </w:p>
          <w:p w14:paraId="5D201CD8" w14:textId="77777777" w:rsidR="00941372" w:rsidRPr="00363935" w:rsidRDefault="00941372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3FF6E20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577C1309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0661D195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71B1F3B4" w14:textId="77777777" w:rsidR="00941372" w:rsidRPr="00363935" w:rsidRDefault="005C0069" w:rsidP="00A21CAC">
            <w:pPr>
              <w:spacing w:after="240" w:line="360" w:lineRule="auto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52DF3188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3DC1884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DF317EF" w14:textId="77777777" w:rsidR="00941372" w:rsidRPr="00363935" w:rsidRDefault="005C0069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01EA1999" w14:textId="77777777" w:rsidR="00941372" w:rsidRPr="00363935" w:rsidRDefault="00DF045A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0CE4BA08" w14:textId="77777777" w:rsidR="00941372" w:rsidRPr="00363935" w:rsidRDefault="002A0AEE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4</w:t>
            </w:r>
          </w:p>
        </w:tc>
      </w:tr>
      <w:tr w:rsidR="00941372" w:rsidRPr="00363935" w14:paraId="47E99B7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49594DA" w14:textId="77777777" w:rsidR="00941372" w:rsidRPr="00363935" w:rsidRDefault="00F72D9D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6318" w:type="dxa"/>
            <w:vAlign w:val="center"/>
          </w:tcPr>
          <w:p w14:paraId="397C38ED" w14:textId="77777777" w:rsidR="00941372" w:rsidRPr="00363935" w:rsidRDefault="00F72D9D" w:rsidP="00A21CAC">
            <w:pPr>
              <w:spacing w:after="240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63935">
              <w:rPr>
                <w:rFonts w:ascii="Times New Roman" w:eastAsiaTheme="minorEastAsia" w:hAnsi="Times New Roman" w:cstheme="minorBidi"/>
                <w:sz w:val="24"/>
                <w:szCs w:val="24"/>
              </w:rPr>
              <w:t>Annexure I</w:t>
            </w:r>
          </w:p>
        </w:tc>
        <w:tc>
          <w:tcPr>
            <w:tcW w:w="1403" w:type="dxa"/>
            <w:vAlign w:val="center"/>
          </w:tcPr>
          <w:p w14:paraId="6DA0ABBE" w14:textId="77777777" w:rsidR="00941372" w:rsidRPr="00363935" w:rsidRDefault="00532F85" w:rsidP="00A21CAC">
            <w:pPr>
              <w:spacing w:after="240"/>
              <w:contextualSpacing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5</w:t>
            </w:r>
          </w:p>
        </w:tc>
      </w:tr>
    </w:tbl>
    <w:p w14:paraId="67FD5554" w14:textId="77777777" w:rsidR="00BF456E" w:rsidRDefault="00BF456E" w:rsidP="00A21CAC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7CBF6D73" w14:textId="77777777" w:rsidR="00A21CAC" w:rsidRDefault="00A21CAC" w:rsidP="00A21CAC">
      <w:pPr>
        <w:spacing w:after="240" w:line="36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14:paraId="56D6D13B" w14:textId="77777777" w:rsidR="00363935" w:rsidRDefault="00363935" w:rsidP="00A21CAC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25B966" w14:textId="77777777" w:rsidR="00EC3612" w:rsidRDefault="00EC3612" w:rsidP="00EC3612">
      <w:pPr>
        <w:spacing w:after="240" w:line="48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SALES PLANNING AND LAUNCH</w:t>
      </w:r>
    </w:p>
    <w:p w14:paraId="64464649" w14:textId="77777777" w:rsidR="00EC3612" w:rsidRDefault="00EC3612" w:rsidP="00EC3612">
      <w:pPr>
        <w:spacing w:after="240" w:line="48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7033C40" w14:textId="77777777" w:rsidR="00EC3612" w:rsidRPr="00EB7E4E" w:rsidRDefault="00EC3612" w:rsidP="00EC3612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22B6C5E" w14:textId="77777777" w:rsidR="00EC3612" w:rsidRDefault="00EC3612" w:rsidP="00EC361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66E93B92" w14:textId="77777777" w:rsidR="00EC3612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3612">
        <w:rPr>
          <w:rFonts w:ascii="Times New Roman" w:hAnsi="Times New Roman"/>
          <w:bCs/>
          <w:sz w:val="24"/>
          <w:szCs w:val="24"/>
        </w:rPr>
        <w:t xml:space="preserve">To plan sales and launch the project </w:t>
      </w:r>
      <w:proofErr w:type="gramStart"/>
      <w:r w:rsidRPr="00EC3612">
        <w:rPr>
          <w:rFonts w:ascii="Times New Roman" w:hAnsi="Times New Roman"/>
          <w:bCs/>
          <w:sz w:val="24"/>
          <w:szCs w:val="24"/>
        </w:rPr>
        <w:t>in order to</w:t>
      </w:r>
      <w:proofErr w:type="gramEnd"/>
      <w:r w:rsidRPr="00EC3612">
        <w:rPr>
          <w:rFonts w:ascii="Times New Roman" w:hAnsi="Times New Roman"/>
          <w:bCs/>
          <w:sz w:val="24"/>
          <w:szCs w:val="24"/>
        </w:rPr>
        <w:t xml:space="preserve"> attain maximum returns from the project.</w:t>
      </w:r>
    </w:p>
    <w:p w14:paraId="1C9F3FAF" w14:textId="77777777" w:rsidR="00EC3612" w:rsidRPr="00EC3612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45AE8C7" w14:textId="77777777" w:rsidR="00EC3612" w:rsidRDefault="00EC3612" w:rsidP="00EC3612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PROCESS TRIGGER</w:t>
      </w:r>
    </w:p>
    <w:p w14:paraId="4EA0E9B7" w14:textId="77777777" w:rsidR="00EC3612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EC3612">
        <w:rPr>
          <w:rFonts w:ascii="Times New Roman" w:hAnsi="Times New Roman"/>
          <w:bCs/>
          <w:sz w:val="24"/>
          <w:szCs w:val="24"/>
        </w:rPr>
        <w:t xml:space="preserve">The process is triggered once the </w:t>
      </w:r>
      <w:proofErr w:type="spellStart"/>
      <w:proofErr w:type="gramStart"/>
      <w:r w:rsidRPr="00EC3612">
        <w:rPr>
          <w:rFonts w:ascii="Times New Roman" w:hAnsi="Times New Roman"/>
          <w:bCs/>
          <w:sz w:val="24"/>
          <w:szCs w:val="24"/>
        </w:rPr>
        <w:t>pre construction</w:t>
      </w:r>
      <w:proofErr w:type="spellEnd"/>
      <w:proofErr w:type="gramEnd"/>
      <w:r w:rsidRPr="00EC3612">
        <w:rPr>
          <w:rFonts w:ascii="Times New Roman" w:hAnsi="Times New Roman"/>
          <w:bCs/>
          <w:sz w:val="24"/>
          <w:szCs w:val="24"/>
        </w:rPr>
        <w:t xml:space="preserve"> approvals and the project finance is obtained.</w:t>
      </w:r>
    </w:p>
    <w:p w14:paraId="0E330001" w14:textId="77777777" w:rsidR="00EC3612" w:rsidRPr="00EC3612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93D6C4" w14:textId="77777777" w:rsidR="00EC3612" w:rsidRDefault="00EC3612" w:rsidP="00EC3612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23A30415" w14:textId="77777777" w:rsidR="00EC3612" w:rsidRPr="00EC3612" w:rsidRDefault="00EC3612" w:rsidP="00EC3612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3612">
        <w:rPr>
          <w:rFonts w:ascii="Times New Roman" w:hAnsi="Times New Roman"/>
          <w:bCs/>
          <w:sz w:val="24"/>
          <w:szCs w:val="24"/>
        </w:rPr>
        <w:t xml:space="preserve">All VBHC projects </w:t>
      </w:r>
    </w:p>
    <w:p w14:paraId="3FE05C2A" w14:textId="77777777" w:rsidR="00EC3612" w:rsidRDefault="00EC3612" w:rsidP="00EC3612">
      <w:pPr>
        <w:numPr>
          <w:ilvl w:val="0"/>
          <w:numId w:val="4"/>
        </w:numPr>
        <w:spacing w:after="24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1D3C9C7D" w14:textId="77777777" w:rsidR="00726852" w:rsidRPr="00726852" w:rsidRDefault="00726852" w:rsidP="00726852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26852">
        <w:rPr>
          <w:rFonts w:ascii="Times New Roman" w:hAnsi="Times New Roman"/>
          <w:bCs/>
          <w:sz w:val="24"/>
          <w:szCs w:val="24"/>
        </w:rPr>
        <w:t xml:space="preserve">Head – Sales &amp; Marketing </w:t>
      </w:r>
    </w:p>
    <w:p w14:paraId="394C2A19" w14:textId="77777777" w:rsidR="004632D5" w:rsidRDefault="00EC3612" w:rsidP="004632D5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39F7CDE2" w14:textId="77777777" w:rsidR="004632D5" w:rsidRDefault="00EC3612" w:rsidP="004632D5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4632D5">
        <w:rPr>
          <w:rFonts w:ascii="Times New Roman" w:hAnsi="Times New Roman"/>
          <w:bCs/>
          <w:sz w:val="24"/>
          <w:szCs w:val="24"/>
          <w:u w:val="single"/>
        </w:rPr>
        <w:t xml:space="preserve">Predecessor: </w:t>
      </w:r>
      <w:r w:rsidRPr="004632D5">
        <w:rPr>
          <w:rFonts w:ascii="Times New Roman" w:hAnsi="Times New Roman"/>
          <w:bCs/>
          <w:sz w:val="24"/>
          <w:szCs w:val="24"/>
        </w:rPr>
        <w:t>Securing Project Finance (P</w:t>
      </w:r>
      <w:proofErr w:type="gramStart"/>
      <w:r w:rsidRPr="004632D5">
        <w:rPr>
          <w:rFonts w:ascii="Times New Roman" w:hAnsi="Times New Roman"/>
          <w:bCs/>
          <w:sz w:val="24"/>
          <w:szCs w:val="24"/>
        </w:rPr>
        <w:t>4,Fin</w:t>
      </w:r>
      <w:proofErr w:type="gramEnd"/>
      <w:r w:rsidRPr="004632D5">
        <w:rPr>
          <w:rFonts w:ascii="Times New Roman" w:hAnsi="Times New Roman"/>
          <w:bCs/>
          <w:sz w:val="24"/>
          <w:szCs w:val="24"/>
        </w:rPr>
        <w:t>), Obtain Pre-Con Approvals (P18,L)</w:t>
      </w:r>
    </w:p>
    <w:p w14:paraId="72A237E8" w14:textId="77777777" w:rsidR="00EC3612" w:rsidRPr="004632D5" w:rsidRDefault="00EC3612" w:rsidP="004632D5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Cs/>
          <w:sz w:val="24"/>
          <w:szCs w:val="24"/>
          <w:u w:val="single"/>
        </w:rPr>
        <w:t>Successor</w:t>
      </w:r>
      <w:r>
        <w:rPr>
          <w:rFonts w:ascii="Times New Roman" w:hAnsi="Times New Roman"/>
          <w:bCs/>
          <w:sz w:val="24"/>
          <w:szCs w:val="24"/>
        </w:rPr>
        <w:t>: Project sales including closure (P41, S&amp;M)</w:t>
      </w:r>
    </w:p>
    <w:p w14:paraId="5447B332" w14:textId="77777777" w:rsidR="00EC3612" w:rsidRPr="00360E94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5DB25F00" w14:textId="77777777" w:rsidR="00EC3612" w:rsidRPr="00EC3612" w:rsidRDefault="00EC3612" w:rsidP="00EC3612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</w:p>
    <w:p w14:paraId="1EF37B0A" w14:textId="291466EF" w:rsidR="00EC3612" w:rsidRDefault="00EC3612" w:rsidP="00EC3612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EC3612">
        <w:rPr>
          <w:rFonts w:ascii="Times New Roman" w:hAnsi="Times New Roman"/>
          <w:sz w:val="24"/>
          <w:szCs w:val="24"/>
        </w:rPr>
        <w:t xml:space="preserve">Deciding date of </w:t>
      </w:r>
      <w:r w:rsidR="00740151" w:rsidRPr="00EC3612">
        <w:rPr>
          <w:rFonts w:ascii="Times New Roman" w:hAnsi="Times New Roman"/>
          <w:sz w:val="24"/>
          <w:szCs w:val="24"/>
        </w:rPr>
        <w:t>launch:</w:t>
      </w:r>
      <w:r w:rsidRPr="00EC3612">
        <w:rPr>
          <w:rFonts w:ascii="Times New Roman" w:hAnsi="Times New Roman"/>
          <w:sz w:val="24"/>
          <w:szCs w:val="24"/>
        </w:rPr>
        <w:t xml:space="preserve"> Top management </w:t>
      </w:r>
    </w:p>
    <w:p w14:paraId="7DC3E1A8" w14:textId="77777777" w:rsidR="00EC3612" w:rsidRDefault="00EC3612" w:rsidP="00EC3612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Allocation of budget: Finance department </w:t>
      </w:r>
    </w:p>
    <w:p w14:paraId="5EB4DE9E" w14:textId="77777777" w:rsidR="00EC3612" w:rsidRDefault="00EC3612" w:rsidP="00EC3612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budget and marketing plans: Marketing Head</w:t>
      </w:r>
    </w:p>
    <w:p w14:paraId="5BCD4583" w14:textId="286BF963" w:rsidR="00EC3612" w:rsidRDefault="00EC3612" w:rsidP="00EC3612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Deciding the terms of pricing: This is done by the top management.</w:t>
      </w:r>
    </w:p>
    <w:p w14:paraId="6CF0A4EE" w14:textId="77777777" w:rsidR="00EC3612" w:rsidRPr="00EC3612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6F41F57" w14:textId="77777777" w:rsidR="00EC3612" w:rsidRPr="00EC3612" w:rsidRDefault="00EC3612" w:rsidP="00EC3612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DEFINITIONS &amp; ABBREVIATIONS</w:t>
      </w:r>
    </w:p>
    <w:p w14:paraId="3E634790" w14:textId="77777777" w:rsidR="00EC3612" w:rsidRPr="00360E94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01BD3BEE" w14:textId="77777777" w:rsidR="00EC3612" w:rsidRPr="00A10A2B" w:rsidRDefault="00EC3612" w:rsidP="00EC3612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 xml:space="preserve">PROCESS FLOW CHART  </w:t>
      </w:r>
    </w:p>
    <w:p w14:paraId="53B0BA0E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DDE8574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5F92DD6" wp14:editId="73606B77">
            <wp:simplePos x="0" y="0"/>
            <wp:positionH relativeFrom="column">
              <wp:posOffset>2055495</wp:posOffset>
            </wp:positionH>
            <wp:positionV relativeFrom="paragraph">
              <wp:posOffset>19050</wp:posOffset>
            </wp:positionV>
            <wp:extent cx="2436495" cy="4575810"/>
            <wp:effectExtent l="0" t="0" r="1905" b="0"/>
            <wp:wrapTight wrapText="bothSides">
              <wp:wrapPolygon edited="0">
                <wp:start x="3040" y="90"/>
                <wp:lineTo x="338" y="180"/>
                <wp:lineTo x="169" y="1169"/>
                <wp:lineTo x="844" y="1529"/>
                <wp:lineTo x="676" y="7014"/>
                <wp:lineTo x="2702" y="7284"/>
                <wp:lineTo x="10640" y="7284"/>
                <wp:lineTo x="2195" y="7823"/>
                <wp:lineTo x="676" y="8003"/>
                <wp:lineTo x="676" y="9712"/>
                <wp:lineTo x="3884" y="10162"/>
                <wp:lineTo x="10133" y="10162"/>
                <wp:lineTo x="1351" y="10521"/>
                <wp:lineTo x="676" y="10611"/>
                <wp:lineTo x="676" y="12230"/>
                <wp:lineTo x="6249" y="13039"/>
                <wp:lineTo x="676" y="13399"/>
                <wp:lineTo x="676" y="15377"/>
                <wp:lineTo x="4391" y="15917"/>
                <wp:lineTo x="676" y="16187"/>
                <wp:lineTo x="676" y="18165"/>
                <wp:lineTo x="5235" y="18794"/>
                <wp:lineTo x="10640" y="18794"/>
                <wp:lineTo x="3884" y="19424"/>
                <wp:lineTo x="844" y="19873"/>
                <wp:lineTo x="844" y="20683"/>
                <wp:lineTo x="1858" y="21312"/>
                <wp:lineTo x="2702" y="21312"/>
                <wp:lineTo x="19590" y="21312"/>
                <wp:lineTo x="20435" y="21312"/>
                <wp:lineTo x="21448" y="20683"/>
                <wp:lineTo x="21617" y="19873"/>
                <wp:lineTo x="18915" y="19514"/>
                <wp:lineTo x="11653" y="18794"/>
                <wp:lineTo x="17057" y="18794"/>
                <wp:lineTo x="21617" y="18165"/>
                <wp:lineTo x="21617" y="16187"/>
                <wp:lineTo x="17901" y="15917"/>
                <wp:lineTo x="21617" y="15377"/>
                <wp:lineTo x="21617" y="13399"/>
                <wp:lineTo x="16044" y="13039"/>
                <wp:lineTo x="21448" y="12230"/>
                <wp:lineTo x="21617" y="10611"/>
                <wp:lineTo x="20604" y="10521"/>
                <wp:lineTo x="11991" y="10162"/>
                <wp:lineTo x="18408" y="10162"/>
                <wp:lineTo x="21617" y="9712"/>
                <wp:lineTo x="21617" y="8003"/>
                <wp:lineTo x="20097" y="7823"/>
                <wp:lineTo x="11653" y="7284"/>
                <wp:lineTo x="19590" y="7284"/>
                <wp:lineTo x="21617" y="7014"/>
                <wp:lineTo x="21448" y="2968"/>
                <wp:lineTo x="20772" y="1619"/>
                <wp:lineTo x="20772" y="1529"/>
                <wp:lineTo x="21448" y="1079"/>
                <wp:lineTo x="20941" y="270"/>
                <wp:lineTo x="18746" y="90"/>
                <wp:lineTo x="3040" y="90"/>
              </wp:wrapPolygon>
            </wp:wrapTight>
            <wp:docPr id="8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748" t="-719" r="-449" b="-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457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27FDF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6E0417E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43D2A15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9844105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1BF2B0C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DE310C0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B0661BB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EE01475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7D97F4" w14:textId="77777777" w:rsidR="00EC3612" w:rsidRPr="00A10A2B" w:rsidRDefault="00EC3612" w:rsidP="00EC3612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E3B6879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6823B4F5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CE21463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4834FDB2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33F56670" w14:textId="77777777" w:rsidR="00EC3612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6867A92E" w14:textId="77777777" w:rsidR="00EC3612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6BD24963" w14:textId="77777777" w:rsidR="00EC3612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7D564895" w14:textId="77777777" w:rsidR="00EC3612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722B7270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07D22BB3" w14:textId="77777777" w:rsidR="00EC3612" w:rsidRPr="00A10A2B" w:rsidRDefault="00EC3612" w:rsidP="00EC3612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24E332FE" w14:textId="77777777" w:rsidR="00EC3612" w:rsidRPr="004177CB" w:rsidRDefault="00EC3612" w:rsidP="00EC361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 xml:space="preserve">PROCESS DESCRIPTION </w:t>
      </w:r>
    </w:p>
    <w:p w14:paraId="3B280042" w14:textId="77777777" w:rsidR="00EC3612" w:rsidRDefault="00EC3612" w:rsidP="00EC3612">
      <w:pPr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date of the project launch and the date when sales should start are also decided by the top management.</w:t>
      </w:r>
    </w:p>
    <w:p w14:paraId="089EB07B" w14:textId="6EBD33FA" w:rsidR="00EC3612" w:rsidRDefault="00EC3612" w:rsidP="00EC3612">
      <w:pPr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marketing activities that will promote sales are </w:t>
      </w:r>
      <w:r w:rsidR="006224E8">
        <w:rPr>
          <w:rFonts w:ascii="Times New Roman" w:hAnsi="Times New Roman"/>
          <w:sz w:val="24"/>
          <w:szCs w:val="24"/>
        </w:rPr>
        <w:t>decided such</w:t>
      </w:r>
      <w:r>
        <w:rPr>
          <w:rFonts w:ascii="Times New Roman" w:hAnsi="Times New Roman"/>
          <w:sz w:val="24"/>
          <w:szCs w:val="24"/>
        </w:rPr>
        <w:t xml:space="preserve"> as:</w:t>
      </w:r>
    </w:p>
    <w:p w14:paraId="4AE5239E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Pamphlets.</w:t>
      </w:r>
    </w:p>
    <w:p w14:paraId="5394426F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Brochures</w:t>
      </w:r>
    </w:p>
    <w:p w14:paraId="79C57496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Hoardings at site</w:t>
      </w:r>
    </w:p>
    <w:p w14:paraId="27169DA6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Hoarding in the city.</w:t>
      </w:r>
    </w:p>
    <w:p w14:paraId="29AAA639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 that is project specific.</w:t>
      </w:r>
    </w:p>
    <w:p w14:paraId="12B7A609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Newspaper ads</w:t>
      </w:r>
    </w:p>
    <w:p w14:paraId="2A696C21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Newspaper inserts</w:t>
      </w:r>
    </w:p>
    <w:p w14:paraId="2966050F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 ads</w:t>
      </w:r>
    </w:p>
    <w:p w14:paraId="49DCC679" w14:textId="77777777" w:rsidR="00EC3612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Channel partner communication.</w:t>
      </w:r>
    </w:p>
    <w:p w14:paraId="35B6E860" w14:textId="77777777" w:rsidR="00EC3612" w:rsidRPr="00033887" w:rsidRDefault="00EC3612" w:rsidP="00EC3612">
      <w:pPr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Apartment </w:t>
      </w:r>
    </w:p>
    <w:p w14:paraId="44FD6B3D" w14:textId="66AD6B20" w:rsidR="00EC3612" w:rsidRPr="006643E1" w:rsidRDefault="00EC3612" w:rsidP="00EC3612">
      <w:pPr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activities carried out while </w:t>
      </w:r>
      <w:r w:rsidR="006224E8">
        <w:rPr>
          <w:rFonts w:ascii="Times New Roman" w:hAnsi="Times New Roman"/>
          <w:sz w:val="24"/>
          <w:szCs w:val="24"/>
        </w:rPr>
        <w:t>booking is</w:t>
      </w:r>
      <w:r w:rsidRPr="006643E1">
        <w:rPr>
          <w:rFonts w:ascii="Times New Roman" w:hAnsi="Times New Roman"/>
          <w:sz w:val="24"/>
          <w:szCs w:val="24"/>
        </w:rPr>
        <w:t xml:space="preserve"> also planned which </w:t>
      </w:r>
      <w:proofErr w:type="gramStart"/>
      <w:r w:rsidRPr="006643E1">
        <w:rPr>
          <w:rFonts w:ascii="Times New Roman" w:hAnsi="Times New Roman"/>
          <w:sz w:val="24"/>
          <w:szCs w:val="24"/>
        </w:rPr>
        <w:t>includes</w:t>
      </w:r>
      <w:proofErr w:type="gramEnd"/>
      <w:r w:rsidRPr="006643E1">
        <w:rPr>
          <w:rFonts w:ascii="Times New Roman" w:hAnsi="Times New Roman"/>
          <w:sz w:val="24"/>
          <w:szCs w:val="24"/>
        </w:rPr>
        <w:t xml:space="preserve"> </w:t>
      </w:r>
    </w:p>
    <w:p w14:paraId="4907DE1F" w14:textId="514B03D6" w:rsidR="00EC3612" w:rsidRDefault="00EC3612" w:rsidP="00EC3612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Deciding the terms of pricing: This is done by the top management.</w:t>
      </w:r>
    </w:p>
    <w:p w14:paraId="4DE138BB" w14:textId="77777777" w:rsidR="00EC3612" w:rsidRDefault="00EC3612" w:rsidP="00EC3612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the presentation to show the </w:t>
      </w:r>
      <w:proofErr w:type="gramStart"/>
      <w:r>
        <w:rPr>
          <w:rFonts w:ascii="Times New Roman" w:hAnsi="Times New Roman"/>
          <w:sz w:val="24"/>
          <w:szCs w:val="24"/>
        </w:rPr>
        <w:t>customers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44A463C" w14:textId="77777777" w:rsidR="00EC3612" w:rsidRDefault="00EC3612" w:rsidP="00EC3612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Deciding the discounts to be offered</w:t>
      </w:r>
    </w:p>
    <w:p w14:paraId="40753FA4" w14:textId="77777777" w:rsidR="00EC3612" w:rsidRDefault="00EC3612" w:rsidP="00EC3612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Targets are set </w:t>
      </w:r>
      <w:proofErr w:type="gramStart"/>
      <w:r>
        <w:rPr>
          <w:rFonts w:ascii="Times New Roman" w:hAnsi="Times New Roman"/>
          <w:sz w:val="24"/>
          <w:szCs w:val="24"/>
        </w:rPr>
        <w:t>on a monthly basis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D175A3B" w14:textId="77777777" w:rsidR="00EC3612" w:rsidRPr="006643E1" w:rsidRDefault="00EC3612" w:rsidP="00EC3612">
      <w:pPr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Pre- launch activities such as kiosk activities, online, websites, distribution of brochures are planned out.</w:t>
      </w:r>
    </w:p>
    <w:p w14:paraId="33ED799A" w14:textId="77777777" w:rsidR="00EC3612" w:rsidRPr="00D40B93" w:rsidRDefault="00EC3612" w:rsidP="00EC3612">
      <w:pPr>
        <w:numPr>
          <w:ilvl w:val="1"/>
          <w:numId w:val="4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Budget is allocated as per the finance model, for marketing and sales procedures by the finance department in agreement with top management. </w:t>
      </w:r>
    </w:p>
    <w:p w14:paraId="385EDFA3" w14:textId="77777777" w:rsidR="00EC3612" w:rsidRDefault="00EC3612" w:rsidP="00EC361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EFFECIENCY MEASURES AND EFFECTIVENESS MEASURES</w:t>
      </w:r>
    </w:p>
    <w:p w14:paraId="2AB65020" w14:textId="77777777" w:rsidR="00EC3612" w:rsidRDefault="00EC3612" w:rsidP="00EC3612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3612">
        <w:rPr>
          <w:rFonts w:ascii="Times New Roman" w:hAnsi="Times New Roman"/>
          <w:sz w:val="24"/>
          <w:szCs w:val="24"/>
          <w:u w:val="single"/>
        </w:rPr>
        <w:t>Efficiency Measures</w:t>
      </w:r>
      <w:r w:rsidRPr="00EC3612">
        <w:rPr>
          <w:rFonts w:ascii="Times New Roman" w:hAnsi="Times New Roman"/>
          <w:sz w:val="24"/>
          <w:szCs w:val="24"/>
        </w:rPr>
        <w:t xml:space="preserve">: </w:t>
      </w:r>
    </w:p>
    <w:p w14:paraId="2F2CA249" w14:textId="77777777" w:rsidR="00EC3612" w:rsidRPr="00EC3612" w:rsidRDefault="00EC3612" w:rsidP="00EC3612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0A2B">
        <w:rPr>
          <w:rFonts w:ascii="Times New Roman" w:hAnsi="Times New Roman"/>
          <w:sz w:val="24"/>
          <w:szCs w:val="24"/>
          <w:u w:val="single"/>
        </w:rPr>
        <w:t xml:space="preserve">Effectiveness Measures: </w:t>
      </w:r>
    </w:p>
    <w:p w14:paraId="5E5A8902" w14:textId="77777777" w:rsidR="00EC3612" w:rsidRDefault="00EC3612" w:rsidP="00EC3612">
      <w:pPr>
        <w:numPr>
          <w:ilvl w:val="0"/>
          <w:numId w:val="7"/>
        </w:num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response generated in each </w:t>
      </w:r>
      <w:proofErr w:type="gramStart"/>
      <w:r>
        <w:rPr>
          <w:rFonts w:ascii="Times New Roman" w:hAnsi="Times New Roman"/>
          <w:sz w:val="24"/>
          <w:szCs w:val="24"/>
        </w:rPr>
        <w:t>campaign</w:t>
      </w:r>
      <w:proofErr w:type="gramEnd"/>
    </w:p>
    <w:p w14:paraId="5246FE4C" w14:textId="4159D0CD" w:rsidR="00EC3612" w:rsidRDefault="00EC3612" w:rsidP="00EC3612">
      <w:pPr>
        <w:numPr>
          <w:ilvl w:val="0"/>
          <w:numId w:val="7"/>
        </w:num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6F8C">
        <w:rPr>
          <w:rFonts w:ascii="Times New Roman" w:hAnsi="Times New Roman"/>
          <w:sz w:val="24"/>
          <w:szCs w:val="24"/>
        </w:rPr>
        <w:t xml:space="preserve">Number of </w:t>
      </w:r>
      <w:r w:rsidR="006224E8" w:rsidRPr="00736F8C">
        <w:rPr>
          <w:rFonts w:ascii="Times New Roman" w:hAnsi="Times New Roman"/>
          <w:sz w:val="24"/>
          <w:szCs w:val="24"/>
        </w:rPr>
        <w:t>leads</w:t>
      </w:r>
      <w:r w:rsidRPr="00736F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6F8C">
        <w:rPr>
          <w:rFonts w:ascii="Times New Roman" w:hAnsi="Times New Roman"/>
          <w:sz w:val="24"/>
          <w:szCs w:val="24"/>
        </w:rPr>
        <w:t>generated</w:t>
      </w:r>
      <w:proofErr w:type="gramEnd"/>
      <w:r w:rsidRPr="00736F8C">
        <w:rPr>
          <w:rFonts w:ascii="Times New Roman" w:hAnsi="Times New Roman"/>
          <w:sz w:val="24"/>
          <w:szCs w:val="24"/>
        </w:rPr>
        <w:t xml:space="preserve"> </w:t>
      </w:r>
    </w:p>
    <w:p w14:paraId="08968B05" w14:textId="77777777" w:rsidR="00EC3612" w:rsidRDefault="00EC3612" w:rsidP="00EC3612">
      <w:pPr>
        <w:numPr>
          <w:ilvl w:val="0"/>
          <w:numId w:val="7"/>
        </w:num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sales vs leads </w:t>
      </w:r>
      <w:proofErr w:type="gramStart"/>
      <w:r>
        <w:rPr>
          <w:rFonts w:ascii="Times New Roman" w:hAnsi="Times New Roman"/>
          <w:sz w:val="24"/>
          <w:szCs w:val="24"/>
        </w:rPr>
        <w:t>generated</w:t>
      </w:r>
      <w:proofErr w:type="gramEnd"/>
    </w:p>
    <w:p w14:paraId="125FF764" w14:textId="77777777" w:rsidR="00EC3612" w:rsidRPr="00360E94" w:rsidRDefault="00EC3612" w:rsidP="00EC3612">
      <w:pPr>
        <w:spacing w:after="240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A27021" w14:textId="77777777" w:rsidR="00EC3612" w:rsidRDefault="00EC3612" w:rsidP="00EC361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RISK ASSOCIATED WITH THE PROCESS</w:t>
      </w:r>
    </w:p>
    <w:p w14:paraId="20B44954" w14:textId="77777777" w:rsidR="00EC3612" w:rsidRPr="00EC3612" w:rsidRDefault="00EC3612" w:rsidP="00EC3612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C3612">
        <w:rPr>
          <w:rFonts w:ascii="Times New Roman" w:hAnsi="Times New Roman"/>
          <w:bCs/>
          <w:sz w:val="24"/>
          <w:szCs w:val="24"/>
        </w:rPr>
        <w:lastRenderedPageBreak/>
        <w:t>If sales are not planned and if project not launched properly, this may reduce the number of sales in turn reducing the returns expected from the project.</w:t>
      </w:r>
    </w:p>
    <w:p w14:paraId="3F6DDCDA" w14:textId="77777777" w:rsidR="00EC3612" w:rsidRPr="00A10A2B" w:rsidRDefault="00EC3612" w:rsidP="00EC3612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4BE8004" w14:textId="77777777" w:rsidR="00EC3612" w:rsidRPr="008E3450" w:rsidRDefault="00EC3612" w:rsidP="00EC361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0A2B"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</w:t>
      </w:r>
    </w:p>
    <w:p w14:paraId="4B421E13" w14:textId="77777777" w:rsidR="008E3450" w:rsidRDefault="008E3450" w:rsidP="00DF1A3B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3450">
        <w:rPr>
          <w:rFonts w:ascii="Times New Roman" w:hAnsi="Times New Roman"/>
          <w:sz w:val="24"/>
          <w:szCs w:val="24"/>
        </w:rPr>
        <w:t xml:space="preserve">Value Pricing Sheet </w:t>
      </w:r>
    </w:p>
    <w:p w14:paraId="4288AC39" w14:textId="77777777" w:rsidR="00EC3612" w:rsidRPr="00EC3612" w:rsidRDefault="00EC3612" w:rsidP="00EC3612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RECORDS </w:t>
      </w:r>
    </w:p>
    <w:p w14:paraId="1043E113" w14:textId="77777777" w:rsidR="00EC3612" w:rsidRPr="00A10A2B" w:rsidRDefault="00EC3612" w:rsidP="00EC3612">
      <w:pPr>
        <w:spacing w:after="24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1E4BA1" w14:textId="77777777" w:rsidR="00E414F1" w:rsidRDefault="00E414F1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481C09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682FC0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FCD894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0D8958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5ADE2C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09F25D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A38BFE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3E42B7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92217D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B80AF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46149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B511B3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74D440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FF5506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6D7C62" w14:textId="77777777" w:rsidR="00EC3612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49793B" w14:textId="77777777" w:rsidR="00EC3612" w:rsidRPr="00143B65" w:rsidRDefault="00EC3612" w:rsidP="00EC3612">
      <w:pPr>
        <w:spacing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BCA26B" w14:textId="77777777" w:rsidR="001B692A" w:rsidRPr="007A0828" w:rsidRDefault="001B692A" w:rsidP="00EC3612">
      <w:p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0828">
        <w:rPr>
          <w:rFonts w:ascii="Times New Roman" w:hAnsi="Times New Roman"/>
          <w:b/>
          <w:bCs/>
          <w:sz w:val="24"/>
          <w:szCs w:val="24"/>
          <w:u w:val="single"/>
        </w:rPr>
        <w:t>ANNEXURE I.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2"/>
        <w:gridCol w:w="3708"/>
      </w:tblGrid>
      <w:tr w:rsidR="001B692A" w14:paraId="6B9B088F" w14:textId="77777777" w:rsidTr="00EC3612"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F93C2" w14:textId="77777777" w:rsidR="001B692A" w:rsidRDefault="001B692A" w:rsidP="00EC3612">
            <w:pPr>
              <w:spacing w:after="24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Name of Format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47A77" w14:textId="77777777" w:rsidR="001B692A" w:rsidRDefault="001B692A" w:rsidP="00EC3612">
            <w:pPr>
              <w:spacing w:after="24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Code</w:t>
            </w:r>
          </w:p>
        </w:tc>
      </w:tr>
      <w:tr w:rsidR="001B692A" w14:paraId="7AF8EEFD" w14:textId="77777777" w:rsidTr="00EC3612"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545B" w14:textId="77777777" w:rsidR="001B692A" w:rsidRDefault="008E3450" w:rsidP="00EC3612">
            <w:pPr>
              <w:spacing w:after="24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Value Pricing Sheet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4EB04" w14:textId="77777777" w:rsidR="001B692A" w:rsidRDefault="009055A3" w:rsidP="008E3450">
            <w:pPr>
              <w:spacing w:after="24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055A3">
              <w:rPr>
                <w:rFonts w:ascii="Times New Roman" w:hAnsi="Times New Roman"/>
              </w:rPr>
              <w:t>VBHC/S&amp;M/F/02</w:t>
            </w:r>
          </w:p>
        </w:tc>
      </w:tr>
    </w:tbl>
    <w:p w14:paraId="3AF54789" w14:textId="77777777" w:rsidR="00E414F1" w:rsidRDefault="00E414F1" w:rsidP="00E414F1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E414F1" w:rsidSect="008D361D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2A16" w14:textId="77777777" w:rsidR="00DF1080" w:rsidRDefault="00DF1080" w:rsidP="007361D4">
      <w:pPr>
        <w:spacing w:after="0" w:line="240" w:lineRule="auto"/>
      </w:pPr>
      <w:r>
        <w:separator/>
      </w:r>
    </w:p>
  </w:endnote>
  <w:endnote w:type="continuationSeparator" w:id="0">
    <w:p w14:paraId="4C297AEF" w14:textId="77777777" w:rsidR="00DF1080" w:rsidRDefault="00DF1080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DC68" w14:textId="77777777" w:rsidR="0045537F" w:rsidRDefault="0045537F" w:rsidP="0045537F">
    <w:pPr>
      <w:pStyle w:val="BodyTextIndent"/>
      <w:ind w:left="0"/>
      <w:jc w:val="left"/>
      <w:rPr>
        <w:rFonts w:ascii="Calibri" w:hAnsi="Calibri" w:cs="Calibri"/>
        <w:b/>
        <w:szCs w:val="18"/>
      </w:rPr>
    </w:pPr>
    <w:bookmarkStart w:id="0" w:name="_Hlk51779084"/>
    <w:bookmarkStart w:id="1" w:name="_Hlk51779085"/>
    <w:r>
      <w:rPr>
        <w:rFonts w:ascii="Calibri" w:hAnsi="Calibri" w:cs="Calibri"/>
        <w:b/>
        <w:szCs w:val="18"/>
      </w:rPr>
      <w:t>VBHC Value Homes and Private Limited,</w:t>
    </w:r>
  </w:p>
  <w:p w14:paraId="311D4957" w14:textId="77777777" w:rsidR="0045537F" w:rsidRDefault="0045537F" w:rsidP="0045537F">
    <w:pPr>
      <w:pStyle w:val="BodyTextIndent"/>
      <w:ind w:left="0"/>
      <w:jc w:val="left"/>
      <w:rPr>
        <w:rFonts w:ascii="Calibri" w:hAnsi="Calibri" w:cs="Calibri"/>
        <w:b/>
        <w:szCs w:val="18"/>
      </w:rPr>
    </w:pPr>
    <w:r>
      <w:rPr>
        <w:rFonts w:ascii="Calibri" w:hAnsi="Calibri" w:cs="Calibri"/>
        <w:b/>
        <w:szCs w:val="18"/>
      </w:rPr>
      <w:t xml:space="preserve">VBHC House, 74 &amp; 75, Millers Road, </w:t>
    </w:r>
    <w:proofErr w:type="spellStart"/>
    <w:r>
      <w:rPr>
        <w:rFonts w:ascii="Calibri" w:hAnsi="Calibri" w:cs="Calibri"/>
        <w:b/>
        <w:szCs w:val="18"/>
      </w:rPr>
      <w:t>Vasanthnagar</w:t>
    </w:r>
    <w:proofErr w:type="spellEnd"/>
  </w:p>
  <w:p w14:paraId="017D18D8" w14:textId="086CC609" w:rsidR="00EC3612" w:rsidRPr="0045537F" w:rsidRDefault="0045537F" w:rsidP="0045537F">
    <w:pPr>
      <w:pStyle w:val="BodyTextIndent"/>
      <w:ind w:left="0"/>
      <w:jc w:val="left"/>
      <w:rPr>
        <w:rFonts w:ascii="Times New Roman" w:hAnsi="Times New Roman"/>
        <w:b/>
        <w:bCs w:val="0"/>
        <w:sz w:val="28"/>
        <w:u w:val="single"/>
      </w:rPr>
    </w:pPr>
    <w:r w:rsidRPr="008253D8">
      <w:rPr>
        <w:rFonts w:ascii="Calibri" w:hAnsi="Calibri" w:cs="Calibri"/>
        <w:b/>
        <w:szCs w:val="18"/>
      </w:rPr>
      <w:t>Bangalore - 560052 | Karnataka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F856" w14:textId="77777777" w:rsidR="00EC3612" w:rsidRDefault="00EC3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842C" w14:textId="77777777" w:rsidR="00DF1080" w:rsidRDefault="00DF1080" w:rsidP="007361D4">
      <w:pPr>
        <w:spacing w:after="0" w:line="240" w:lineRule="auto"/>
      </w:pPr>
      <w:r>
        <w:separator/>
      </w:r>
    </w:p>
  </w:footnote>
  <w:footnote w:type="continuationSeparator" w:id="0">
    <w:p w14:paraId="4C090FAE" w14:textId="77777777" w:rsidR="00DF1080" w:rsidRDefault="00DF1080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1"/>
      <w:gridCol w:w="2073"/>
      <w:gridCol w:w="2663"/>
      <w:gridCol w:w="2583"/>
    </w:tblGrid>
    <w:tr w:rsidR="00EC3612" w:rsidRPr="00363935" w14:paraId="24DECBE3" w14:textId="77777777" w:rsidTr="00363935">
      <w:tc>
        <w:tcPr>
          <w:tcW w:w="95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644CAF" w14:textId="77777777" w:rsidR="00EC3612" w:rsidRPr="00363935" w:rsidRDefault="00EC3612" w:rsidP="00363935">
          <w:pPr>
            <w:spacing w:after="0" w:line="240" w:lineRule="auto"/>
            <w:jc w:val="center"/>
            <w:rPr>
              <w:rFonts w:asciiTheme="minorHAnsi" w:eastAsia="Calibri" w:hAnsiTheme="minorHAnsi" w:cstheme="minorBidi"/>
            </w:rPr>
          </w:pPr>
          <w:r w:rsidRPr="00363935">
            <w:rPr>
              <w:rFonts w:asciiTheme="minorHAnsi" w:eastAsia="Calibri" w:hAnsiTheme="minorHAnsi" w:cstheme="minorBidi"/>
            </w:rPr>
            <w:t>STANDARD OPERATING PROCEDURE</w:t>
          </w:r>
        </w:p>
      </w:tc>
    </w:tr>
    <w:tr w:rsidR="0045537F" w:rsidRPr="00363935" w14:paraId="00FA642A" w14:textId="77777777" w:rsidTr="0045537F">
      <w:tc>
        <w:tcPr>
          <w:tcW w:w="2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40960A" w14:textId="73CFA137" w:rsidR="0045537F" w:rsidRPr="00363935" w:rsidRDefault="0045537F" w:rsidP="0045537F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VBHC Value Homes Private Limited</w:t>
          </w:r>
        </w:p>
      </w:tc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C8B78D" w14:textId="77777777" w:rsidR="0045537F" w:rsidRPr="00F047E6" w:rsidRDefault="0045537F" w:rsidP="0045537F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>
            <w:rPr>
              <w:rFonts w:asciiTheme="minorHAnsi" w:eastAsia="Calibri" w:hAnsiTheme="minorHAnsi" w:cstheme="minorBidi"/>
            </w:rPr>
            <w:t>SALES PLANNING AND LAUNCH</w:t>
          </w:r>
        </w:p>
        <w:p w14:paraId="793685B8" w14:textId="77777777" w:rsidR="0045537F" w:rsidRPr="00363935" w:rsidRDefault="0045537F" w:rsidP="0045537F">
          <w:pPr>
            <w:spacing w:after="0" w:line="240" w:lineRule="auto"/>
            <w:rPr>
              <w:rFonts w:asciiTheme="minorHAnsi" w:eastAsia="Calibri" w:hAnsiTheme="minorHAnsi" w:cstheme="minorBidi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B4DA75" w14:textId="77777777" w:rsidR="0045537F" w:rsidRPr="00363935" w:rsidRDefault="0045537F" w:rsidP="0045537F">
          <w:pPr>
            <w:widowControl w:val="0"/>
            <w:autoSpaceDE w:val="0"/>
            <w:autoSpaceDN w:val="0"/>
            <w:adjustRightInd w:val="0"/>
            <w:spacing w:before="35" w:after="0" w:line="240" w:lineRule="auto"/>
            <w:rPr>
              <w:rFonts w:asciiTheme="minorHAnsi" w:eastAsia="Calibri" w:hAnsiTheme="minorHAnsi" w:cstheme="minorBidi"/>
            </w:rPr>
          </w:pPr>
          <w:r w:rsidRPr="00363935">
            <w:rPr>
              <w:rFonts w:ascii="Times New Roman" w:eastAsia="Calibri" w:hAnsi="Times New Roman" w:cstheme="minorBidi"/>
              <w:sz w:val="20"/>
              <w:szCs w:val="20"/>
            </w:rPr>
            <w:t>DOC.NO:</w:t>
          </w:r>
          <w:r>
            <w:t xml:space="preserve"> </w:t>
          </w:r>
          <w:r w:rsidRPr="009055A3">
            <w:rPr>
              <w:rFonts w:ascii="Times New Roman" w:eastAsia="Calibri" w:hAnsi="Times New Roman" w:cstheme="minorBidi"/>
              <w:sz w:val="20"/>
              <w:szCs w:val="20"/>
            </w:rPr>
            <w:t>VBHC/S&amp;M/P/02</w:t>
          </w:r>
        </w:p>
      </w:tc>
      <w:tc>
        <w:tcPr>
          <w:tcW w:w="26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2D82A9" w14:textId="7172613B" w:rsidR="0045537F" w:rsidRPr="00363935" w:rsidRDefault="0045537F" w:rsidP="0045537F">
          <w:pPr>
            <w:spacing w:after="0" w:line="240" w:lineRule="auto"/>
            <w:rPr>
              <w:rFonts w:asciiTheme="minorHAnsi" w:eastAsia="Calibri" w:hAnsiTheme="minorHAnsi" w:cstheme="minorBidi"/>
            </w:rPr>
          </w:pPr>
          <w:r w:rsidRPr="00F36AA9">
            <w:rPr>
              <w:rFonts w:asciiTheme="minorHAnsi" w:eastAsia="Calibri" w:hAnsiTheme="minorHAnsi" w:cstheme="minorBidi"/>
              <w:noProof/>
            </w:rPr>
            <w:drawing>
              <wp:anchor distT="0" distB="0" distL="114300" distR="114300" simplePos="0" relativeHeight="251656192" behindDoc="1" locked="0" layoutInCell="1" allowOverlap="1" wp14:anchorId="4C090FD7" wp14:editId="6602C656">
                <wp:simplePos x="0" y="0"/>
                <wp:positionH relativeFrom="column">
                  <wp:posOffset>450850</wp:posOffset>
                </wp:positionH>
                <wp:positionV relativeFrom="paragraph">
                  <wp:posOffset>11430</wp:posOffset>
                </wp:positionV>
                <wp:extent cx="638175" cy="638175"/>
                <wp:effectExtent l="0" t="0" r="0" b="9525"/>
                <wp:wrapTight wrapText="bothSides">
                  <wp:wrapPolygon edited="0">
                    <wp:start x="8382" y="0"/>
                    <wp:lineTo x="3869" y="5803"/>
                    <wp:lineTo x="2579" y="7737"/>
                    <wp:lineTo x="645" y="21278"/>
                    <wp:lineTo x="1290" y="21278"/>
                    <wp:lineTo x="19343" y="21278"/>
                    <wp:lineTo x="20633" y="21278"/>
                    <wp:lineTo x="18054" y="6448"/>
                    <wp:lineTo x="12896" y="0"/>
                    <wp:lineTo x="8382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0E15FC6" w14:textId="77777777" w:rsidR="00EC3612" w:rsidRDefault="00EC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98D20FE"/>
    <w:multiLevelType w:val="hybridMultilevel"/>
    <w:tmpl w:val="B7B29A2C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81E5F"/>
    <w:multiLevelType w:val="multilevel"/>
    <w:tmpl w:val="D7B861C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3" w15:restartNumberingAfterBreak="0">
    <w:nsid w:val="3F8A432D"/>
    <w:multiLevelType w:val="hybridMultilevel"/>
    <w:tmpl w:val="D414BA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5D18"/>
    <w:multiLevelType w:val="hybridMultilevel"/>
    <w:tmpl w:val="3662C93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7033"/>
    <w:multiLevelType w:val="hybridMultilevel"/>
    <w:tmpl w:val="2C1A366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C3067A"/>
    <w:multiLevelType w:val="hybridMultilevel"/>
    <w:tmpl w:val="579A29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A1354"/>
    <w:multiLevelType w:val="hybridMultilevel"/>
    <w:tmpl w:val="49D036F8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8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419558">
    <w:abstractNumId w:val="0"/>
  </w:num>
  <w:num w:numId="2" w16cid:durableId="1286044000">
    <w:abstractNumId w:val="8"/>
  </w:num>
  <w:num w:numId="3" w16cid:durableId="599264811">
    <w:abstractNumId w:val="7"/>
  </w:num>
  <w:num w:numId="4" w16cid:durableId="739330859">
    <w:abstractNumId w:val="2"/>
  </w:num>
  <w:num w:numId="5" w16cid:durableId="966813888">
    <w:abstractNumId w:val="4"/>
  </w:num>
  <w:num w:numId="6" w16cid:durableId="380177585">
    <w:abstractNumId w:val="6"/>
  </w:num>
  <w:num w:numId="7" w16cid:durableId="764151477">
    <w:abstractNumId w:val="5"/>
  </w:num>
  <w:num w:numId="8" w16cid:durableId="984506661">
    <w:abstractNumId w:val="3"/>
  </w:num>
  <w:num w:numId="9" w16cid:durableId="20735027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A"/>
    <w:rsid w:val="0000188A"/>
    <w:rsid w:val="000049E7"/>
    <w:rsid w:val="000303B2"/>
    <w:rsid w:val="00031DF1"/>
    <w:rsid w:val="000406F0"/>
    <w:rsid w:val="000937DF"/>
    <w:rsid w:val="00095633"/>
    <w:rsid w:val="000A2167"/>
    <w:rsid w:val="000B5173"/>
    <w:rsid w:val="000C7F7B"/>
    <w:rsid w:val="000E2577"/>
    <w:rsid w:val="000E3802"/>
    <w:rsid w:val="000E3BF8"/>
    <w:rsid w:val="000F19FC"/>
    <w:rsid w:val="000F4A10"/>
    <w:rsid w:val="00120B15"/>
    <w:rsid w:val="001337FE"/>
    <w:rsid w:val="001476D0"/>
    <w:rsid w:val="00147A03"/>
    <w:rsid w:val="0015187A"/>
    <w:rsid w:val="00154F09"/>
    <w:rsid w:val="0015577F"/>
    <w:rsid w:val="001622CE"/>
    <w:rsid w:val="001631BD"/>
    <w:rsid w:val="0016562C"/>
    <w:rsid w:val="00165BBD"/>
    <w:rsid w:val="00186C0E"/>
    <w:rsid w:val="001901A2"/>
    <w:rsid w:val="001B61B9"/>
    <w:rsid w:val="001B692A"/>
    <w:rsid w:val="001C17AA"/>
    <w:rsid w:val="001C4264"/>
    <w:rsid w:val="001D0A29"/>
    <w:rsid w:val="001D6836"/>
    <w:rsid w:val="001D7A43"/>
    <w:rsid w:val="001F2513"/>
    <w:rsid w:val="001F2DDD"/>
    <w:rsid w:val="001F5212"/>
    <w:rsid w:val="001F6347"/>
    <w:rsid w:val="002059B6"/>
    <w:rsid w:val="002106D7"/>
    <w:rsid w:val="0021351C"/>
    <w:rsid w:val="00214794"/>
    <w:rsid w:val="00217A12"/>
    <w:rsid w:val="002247A2"/>
    <w:rsid w:val="00236802"/>
    <w:rsid w:val="00256D87"/>
    <w:rsid w:val="002632F9"/>
    <w:rsid w:val="00263B15"/>
    <w:rsid w:val="00265200"/>
    <w:rsid w:val="002717AF"/>
    <w:rsid w:val="00281EB6"/>
    <w:rsid w:val="00296A8A"/>
    <w:rsid w:val="002A0AEE"/>
    <w:rsid w:val="002A52E7"/>
    <w:rsid w:val="002A625A"/>
    <w:rsid w:val="002B0340"/>
    <w:rsid w:val="002B0808"/>
    <w:rsid w:val="002B5068"/>
    <w:rsid w:val="002C192D"/>
    <w:rsid w:val="002C3C08"/>
    <w:rsid w:val="002D5C63"/>
    <w:rsid w:val="002D77BA"/>
    <w:rsid w:val="002E0A1A"/>
    <w:rsid w:val="00302A48"/>
    <w:rsid w:val="003032C1"/>
    <w:rsid w:val="00306089"/>
    <w:rsid w:val="00314C0D"/>
    <w:rsid w:val="0031555B"/>
    <w:rsid w:val="00315976"/>
    <w:rsid w:val="00317AC6"/>
    <w:rsid w:val="0033707C"/>
    <w:rsid w:val="003402C7"/>
    <w:rsid w:val="003403F4"/>
    <w:rsid w:val="003406E9"/>
    <w:rsid w:val="00341128"/>
    <w:rsid w:val="00342CC7"/>
    <w:rsid w:val="003465BA"/>
    <w:rsid w:val="00351DF9"/>
    <w:rsid w:val="00356365"/>
    <w:rsid w:val="003630DC"/>
    <w:rsid w:val="00363935"/>
    <w:rsid w:val="00365B52"/>
    <w:rsid w:val="00385B6A"/>
    <w:rsid w:val="00390342"/>
    <w:rsid w:val="003958C3"/>
    <w:rsid w:val="003A6C74"/>
    <w:rsid w:val="003B17AA"/>
    <w:rsid w:val="003B1A27"/>
    <w:rsid w:val="003B5714"/>
    <w:rsid w:val="003B7D26"/>
    <w:rsid w:val="003C75E5"/>
    <w:rsid w:val="003D4C8A"/>
    <w:rsid w:val="003D71C1"/>
    <w:rsid w:val="003D7521"/>
    <w:rsid w:val="003F05B1"/>
    <w:rsid w:val="00403A4A"/>
    <w:rsid w:val="0040650A"/>
    <w:rsid w:val="0040653E"/>
    <w:rsid w:val="00416D8F"/>
    <w:rsid w:val="004327CB"/>
    <w:rsid w:val="00434FBF"/>
    <w:rsid w:val="004447FF"/>
    <w:rsid w:val="0045537F"/>
    <w:rsid w:val="004577E7"/>
    <w:rsid w:val="004632D5"/>
    <w:rsid w:val="00465455"/>
    <w:rsid w:val="00486403"/>
    <w:rsid w:val="00494059"/>
    <w:rsid w:val="00494B92"/>
    <w:rsid w:val="004A673A"/>
    <w:rsid w:val="004B7FC7"/>
    <w:rsid w:val="004C078D"/>
    <w:rsid w:val="004C0E50"/>
    <w:rsid w:val="004C141E"/>
    <w:rsid w:val="004C45B0"/>
    <w:rsid w:val="004D2460"/>
    <w:rsid w:val="004E27D8"/>
    <w:rsid w:val="005027C3"/>
    <w:rsid w:val="0050290A"/>
    <w:rsid w:val="0050485A"/>
    <w:rsid w:val="00504CF9"/>
    <w:rsid w:val="005160A1"/>
    <w:rsid w:val="00532F85"/>
    <w:rsid w:val="0053511D"/>
    <w:rsid w:val="00560535"/>
    <w:rsid w:val="0057126F"/>
    <w:rsid w:val="00571561"/>
    <w:rsid w:val="00585A0F"/>
    <w:rsid w:val="00586769"/>
    <w:rsid w:val="00592674"/>
    <w:rsid w:val="00593503"/>
    <w:rsid w:val="00593717"/>
    <w:rsid w:val="005A48EC"/>
    <w:rsid w:val="005A74CB"/>
    <w:rsid w:val="005B033A"/>
    <w:rsid w:val="005B5C5A"/>
    <w:rsid w:val="005C0069"/>
    <w:rsid w:val="005C05A9"/>
    <w:rsid w:val="005C420B"/>
    <w:rsid w:val="005C7842"/>
    <w:rsid w:val="005D6E53"/>
    <w:rsid w:val="005D7791"/>
    <w:rsid w:val="005F4792"/>
    <w:rsid w:val="005F6F4A"/>
    <w:rsid w:val="006224E8"/>
    <w:rsid w:val="006303D9"/>
    <w:rsid w:val="00646EA7"/>
    <w:rsid w:val="00664516"/>
    <w:rsid w:val="00674371"/>
    <w:rsid w:val="00682623"/>
    <w:rsid w:val="00682D58"/>
    <w:rsid w:val="006C1E6F"/>
    <w:rsid w:val="006D06DF"/>
    <w:rsid w:val="006D31A1"/>
    <w:rsid w:val="00701BB8"/>
    <w:rsid w:val="00726852"/>
    <w:rsid w:val="007315F3"/>
    <w:rsid w:val="007361D4"/>
    <w:rsid w:val="00740151"/>
    <w:rsid w:val="0075105A"/>
    <w:rsid w:val="0075762B"/>
    <w:rsid w:val="007619CB"/>
    <w:rsid w:val="00767C1A"/>
    <w:rsid w:val="00772D2A"/>
    <w:rsid w:val="00780810"/>
    <w:rsid w:val="00781136"/>
    <w:rsid w:val="007A0BBB"/>
    <w:rsid w:val="007A2AF3"/>
    <w:rsid w:val="007A703B"/>
    <w:rsid w:val="007B1AE6"/>
    <w:rsid w:val="007D2755"/>
    <w:rsid w:val="007E4828"/>
    <w:rsid w:val="007E4C15"/>
    <w:rsid w:val="007E7440"/>
    <w:rsid w:val="007F5805"/>
    <w:rsid w:val="007F61C1"/>
    <w:rsid w:val="00801F68"/>
    <w:rsid w:val="008027EC"/>
    <w:rsid w:val="00803057"/>
    <w:rsid w:val="008101FB"/>
    <w:rsid w:val="0082292C"/>
    <w:rsid w:val="00827C85"/>
    <w:rsid w:val="00833D76"/>
    <w:rsid w:val="00854034"/>
    <w:rsid w:val="00854BCC"/>
    <w:rsid w:val="00855DFE"/>
    <w:rsid w:val="00860039"/>
    <w:rsid w:val="008639FC"/>
    <w:rsid w:val="00875C34"/>
    <w:rsid w:val="0088174B"/>
    <w:rsid w:val="00883DAA"/>
    <w:rsid w:val="0088624E"/>
    <w:rsid w:val="008960D8"/>
    <w:rsid w:val="008A437C"/>
    <w:rsid w:val="008A7B83"/>
    <w:rsid w:val="008C1F5F"/>
    <w:rsid w:val="008D2433"/>
    <w:rsid w:val="008D361D"/>
    <w:rsid w:val="008D4068"/>
    <w:rsid w:val="008E3450"/>
    <w:rsid w:val="00901E22"/>
    <w:rsid w:val="009055A3"/>
    <w:rsid w:val="00905863"/>
    <w:rsid w:val="00912478"/>
    <w:rsid w:val="00920190"/>
    <w:rsid w:val="0092591F"/>
    <w:rsid w:val="00940CBD"/>
    <w:rsid w:val="00941372"/>
    <w:rsid w:val="00946778"/>
    <w:rsid w:val="00950423"/>
    <w:rsid w:val="009517D4"/>
    <w:rsid w:val="00962CD0"/>
    <w:rsid w:val="00965EBA"/>
    <w:rsid w:val="00974EDD"/>
    <w:rsid w:val="00990F5A"/>
    <w:rsid w:val="00991781"/>
    <w:rsid w:val="009A6780"/>
    <w:rsid w:val="009B0777"/>
    <w:rsid w:val="009D3413"/>
    <w:rsid w:val="009D470A"/>
    <w:rsid w:val="009D636E"/>
    <w:rsid w:val="009E3210"/>
    <w:rsid w:val="009E4A31"/>
    <w:rsid w:val="009E6622"/>
    <w:rsid w:val="009F1D12"/>
    <w:rsid w:val="00A01FA5"/>
    <w:rsid w:val="00A145A2"/>
    <w:rsid w:val="00A150A2"/>
    <w:rsid w:val="00A21C55"/>
    <w:rsid w:val="00A21CAC"/>
    <w:rsid w:val="00A225DE"/>
    <w:rsid w:val="00A2447F"/>
    <w:rsid w:val="00A4661C"/>
    <w:rsid w:val="00A53F07"/>
    <w:rsid w:val="00A54112"/>
    <w:rsid w:val="00A57F88"/>
    <w:rsid w:val="00A64697"/>
    <w:rsid w:val="00A7081C"/>
    <w:rsid w:val="00A952CC"/>
    <w:rsid w:val="00AA0510"/>
    <w:rsid w:val="00AA0B7A"/>
    <w:rsid w:val="00AB7E09"/>
    <w:rsid w:val="00AD4520"/>
    <w:rsid w:val="00AD6AF0"/>
    <w:rsid w:val="00AD7C0C"/>
    <w:rsid w:val="00AE68FD"/>
    <w:rsid w:val="00AF2340"/>
    <w:rsid w:val="00AF44D8"/>
    <w:rsid w:val="00B02FC6"/>
    <w:rsid w:val="00B1443D"/>
    <w:rsid w:val="00B15977"/>
    <w:rsid w:val="00B32C22"/>
    <w:rsid w:val="00B4522B"/>
    <w:rsid w:val="00B5774F"/>
    <w:rsid w:val="00B63C25"/>
    <w:rsid w:val="00B66CC4"/>
    <w:rsid w:val="00B6780A"/>
    <w:rsid w:val="00B82CF8"/>
    <w:rsid w:val="00B875F8"/>
    <w:rsid w:val="00B96A0D"/>
    <w:rsid w:val="00BA45BB"/>
    <w:rsid w:val="00BA6277"/>
    <w:rsid w:val="00BB57FA"/>
    <w:rsid w:val="00BB66CD"/>
    <w:rsid w:val="00BC12FB"/>
    <w:rsid w:val="00BC2D31"/>
    <w:rsid w:val="00BC620C"/>
    <w:rsid w:val="00BC632F"/>
    <w:rsid w:val="00BC7234"/>
    <w:rsid w:val="00BF1FBE"/>
    <w:rsid w:val="00BF456E"/>
    <w:rsid w:val="00C0796C"/>
    <w:rsid w:val="00C2457C"/>
    <w:rsid w:val="00C2460B"/>
    <w:rsid w:val="00C24900"/>
    <w:rsid w:val="00C4496F"/>
    <w:rsid w:val="00C4522F"/>
    <w:rsid w:val="00C454AD"/>
    <w:rsid w:val="00C45562"/>
    <w:rsid w:val="00C5475B"/>
    <w:rsid w:val="00C5788E"/>
    <w:rsid w:val="00C61DC9"/>
    <w:rsid w:val="00C62489"/>
    <w:rsid w:val="00C73D8C"/>
    <w:rsid w:val="00C75D3E"/>
    <w:rsid w:val="00C76867"/>
    <w:rsid w:val="00C77DE9"/>
    <w:rsid w:val="00C841EB"/>
    <w:rsid w:val="00C97291"/>
    <w:rsid w:val="00CA09B7"/>
    <w:rsid w:val="00CB4E83"/>
    <w:rsid w:val="00CC21B7"/>
    <w:rsid w:val="00CC3C71"/>
    <w:rsid w:val="00CC597D"/>
    <w:rsid w:val="00CD0267"/>
    <w:rsid w:val="00CD59A4"/>
    <w:rsid w:val="00CE3105"/>
    <w:rsid w:val="00CF31DA"/>
    <w:rsid w:val="00CF3D43"/>
    <w:rsid w:val="00CF46E0"/>
    <w:rsid w:val="00D0428C"/>
    <w:rsid w:val="00D100F2"/>
    <w:rsid w:val="00D167FA"/>
    <w:rsid w:val="00D26EF6"/>
    <w:rsid w:val="00D300FB"/>
    <w:rsid w:val="00D36B08"/>
    <w:rsid w:val="00D37693"/>
    <w:rsid w:val="00D4521A"/>
    <w:rsid w:val="00D46C93"/>
    <w:rsid w:val="00D55E10"/>
    <w:rsid w:val="00D61590"/>
    <w:rsid w:val="00D647BA"/>
    <w:rsid w:val="00D80D85"/>
    <w:rsid w:val="00D83831"/>
    <w:rsid w:val="00D9200D"/>
    <w:rsid w:val="00DA2FED"/>
    <w:rsid w:val="00DA730D"/>
    <w:rsid w:val="00DA7661"/>
    <w:rsid w:val="00DB0FC0"/>
    <w:rsid w:val="00DD4648"/>
    <w:rsid w:val="00DD6993"/>
    <w:rsid w:val="00DD6A40"/>
    <w:rsid w:val="00DE2093"/>
    <w:rsid w:val="00DE366F"/>
    <w:rsid w:val="00DF0259"/>
    <w:rsid w:val="00DF045A"/>
    <w:rsid w:val="00DF1080"/>
    <w:rsid w:val="00DF1A3B"/>
    <w:rsid w:val="00E104BE"/>
    <w:rsid w:val="00E240B1"/>
    <w:rsid w:val="00E31C26"/>
    <w:rsid w:val="00E37D47"/>
    <w:rsid w:val="00E414F1"/>
    <w:rsid w:val="00E42D0C"/>
    <w:rsid w:val="00E44CA0"/>
    <w:rsid w:val="00E46014"/>
    <w:rsid w:val="00E52EC3"/>
    <w:rsid w:val="00E62302"/>
    <w:rsid w:val="00E70804"/>
    <w:rsid w:val="00E71003"/>
    <w:rsid w:val="00E84F0C"/>
    <w:rsid w:val="00E87680"/>
    <w:rsid w:val="00E97F02"/>
    <w:rsid w:val="00EA4EBA"/>
    <w:rsid w:val="00EB00C5"/>
    <w:rsid w:val="00EC3612"/>
    <w:rsid w:val="00ED22AA"/>
    <w:rsid w:val="00EE412D"/>
    <w:rsid w:val="00EE535E"/>
    <w:rsid w:val="00EF6688"/>
    <w:rsid w:val="00F020EA"/>
    <w:rsid w:val="00F02301"/>
    <w:rsid w:val="00F047E6"/>
    <w:rsid w:val="00F07EFA"/>
    <w:rsid w:val="00F46B8A"/>
    <w:rsid w:val="00F60252"/>
    <w:rsid w:val="00F614EA"/>
    <w:rsid w:val="00F63628"/>
    <w:rsid w:val="00F70ADC"/>
    <w:rsid w:val="00F72D9D"/>
    <w:rsid w:val="00F738A7"/>
    <w:rsid w:val="00F80EA9"/>
    <w:rsid w:val="00FA6A5B"/>
    <w:rsid w:val="00FB017E"/>
    <w:rsid w:val="00FB70D5"/>
    <w:rsid w:val="00FC4C66"/>
    <w:rsid w:val="00FC4EB2"/>
    <w:rsid w:val="00FD22E8"/>
    <w:rsid w:val="00FE2D37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10CA1"/>
  <w15:docId w15:val="{7EEDF20D-02B8-4CE4-8E15-8C8B532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paragraph" w:customStyle="1" w:styleId="Default">
    <w:name w:val="Default"/>
    <w:rsid w:val="00162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2DFF-AF39-4EB3-B6EB-2CAA39FD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6</cp:revision>
  <cp:lastPrinted>2014-03-06T11:44:00Z</cp:lastPrinted>
  <dcterms:created xsi:type="dcterms:W3CDTF">2020-09-25T06:49:00Z</dcterms:created>
  <dcterms:modified xsi:type="dcterms:W3CDTF">2023-11-04T06:17:00Z</dcterms:modified>
</cp:coreProperties>
</file>