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E61E" w14:textId="77777777" w:rsidR="00BF456E" w:rsidRDefault="00BF456E" w:rsidP="00BF456E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tab/>
      </w:r>
      <w:r w:rsidR="007A0667">
        <w:rPr>
          <w:rFonts w:ascii="Times New Roman" w:hAnsi="Times New Roman"/>
          <w:b/>
          <w:sz w:val="44"/>
          <w:szCs w:val="44"/>
        </w:rPr>
        <w:t>TRANSPORTATION</w:t>
      </w:r>
    </w:p>
    <w:p w14:paraId="1BA7ED8F" w14:textId="77777777" w:rsidR="00505B0D" w:rsidRPr="00DC4162" w:rsidRDefault="00505B0D" w:rsidP="00BF456E">
      <w:pPr>
        <w:pStyle w:val="NoSpacing"/>
        <w:jc w:val="center"/>
        <w:rPr>
          <w:rFonts w:ascii="Cambria" w:hAnsi="Cambria"/>
          <w:sz w:val="44"/>
          <w:szCs w:val="44"/>
        </w:rPr>
      </w:pPr>
    </w:p>
    <w:p w14:paraId="14514691" w14:textId="001A950B" w:rsidR="00BF456E" w:rsidRDefault="00D04142" w:rsidP="00BF456E">
      <w:pPr>
        <w:rPr>
          <w:rFonts w:cs="Ari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12F14" wp14:editId="055DF206">
                <wp:simplePos x="0" y="0"/>
                <wp:positionH relativeFrom="column">
                  <wp:posOffset>1390015</wp:posOffset>
                </wp:positionH>
                <wp:positionV relativeFrom="paragraph">
                  <wp:posOffset>270510</wp:posOffset>
                </wp:positionV>
                <wp:extent cx="15875" cy="6402070"/>
                <wp:effectExtent l="8890" t="5080" r="13335" b="12700"/>
                <wp:wrapNone/>
                <wp:docPr id="9570066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640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85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9.45pt;margin-top:21.3pt;width:1.25pt;height:504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"/>
            </w:pict>
          </mc:Fallback>
        </mc:AlternateContent>
      </w:r>
    </w:p>
    <w:p w14:paraId="0D0CE452" w14:textId="77777777" w:rsidR="00BF456E" w:rsidRPr="005C0069" w:rsidRDefault="00AC015F" w:rsidP="00BF45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617DB53" wp14:editId="7C45B672">
            <wp:simplePos x="0" y="0"/>
            <wp:positionH relativeFrom="column">
              <wp:posOffset>127635</wp:posOffset>
            </wp:positionH>
            <wp:positionV relativeFrom="paragraph">
              <wp:posOffset>57150</wp:posOffset>
            </wp:positionV>
            <wp:extent cx="1209040" cy="1855470"/>
            <wp:effectExtent l="19050" t="0" r="0" b="0"/>
            <wp:wrapTight wrapText="bothSides">
              <wp:wrapPolygon edited="0">
                <wp:start x="-340" y="0"/>
                <wp:lineTo x="-340" y="21290"/>
                <wp:lineTo x="21441" y="21290"/>
                <wp:lineTo x="21441" y="0"/>
                <wp:lineTo x="-340" y="0"/>
              </wp:wrapPolygon>
            </wp:wrapTight>
            <wp:docPr id="10" name="Picture 66" descr="VBHC - Colou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VBHC - Colour Co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9FE7BE" w14:textId="77777777" w:rsidR="009D5953" w:rsidRDefault="00BF456E" w:rsidP="00505B0D">
      <w:pPr>
        <w:pStyle w:val="NoSpacing"/>
        <w:spacing w:line="720" w:lineRule="auto"/>
        <w:ind w:left="2160" w:firstLine="720"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Document Control No</w:t>
      </w:r>
      <w:r w:rsidR="00505B0D">
        <w:rPr>
          <w:rFonts w:ascii="Times New Roman" w:hAnsi="Times New Roman"/>
          <w:b/>
          <w:sz w:val="24"/>
          <w:szCs w:val="24"/>
        </w:rPr>
        <w:tab/>
      </w:r>
      <w:r w:rsidRPr="008F3D43">
        <w:rPr>
          <w:rFonts w:ascii="Times New Roman" w:hAnsi="Times New Roman"/>
          <w:sz w:val="24"/>
          <w:szCs w:val="24"/>
        </w:rPr>
        <w:t>:</w:t>
      </w:r>
      <w:r w:rsidR="00505B0D">
        <w:rPr>
          <w:rFonts w:ascii="Times New Roman" w:hAnsi="Times New Roman"/>
          <w:sz w:val="24"/>
          <w:szCs w:val="24"/>
        </w:rPr>
        <w:tab/>
      </w:r>
      <w:r w:rsidR="009D5953" w:rsidRPr="009D5953">
        <w:rPr>
          <w:rFonts w:ascii="Times New Roman" w:hAnsi="Times New Roman"/>
          <w:sz w:val="24"/>
          <w:szCs w:val="24"/>
        </w:rPr>
        <w:t>VBHC/ADM/P/03</w:t>
      </w:r>
    </w:p>
    <w:p w14:paraId="0B8A4895" w14:textId="524F2C82" w:rsidR="00505B0D" w:rsidRDefault="00BF456E" w:rsidP="00505B0D">
      <w:pPr>
        <w:pStyle w:val="NoSpacing"/>
        <w:spacing w:line="720" w:lineRule="auto"/>
        <w:ind w:left="2160" w:firstLine="720"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Revision No</w:t>
      </w:r>
      <w:r w:rsidR="00505B0D">
        <w:rPr>
          <w:rFonts w:ascii="Times New Roman" w:hAnsi="Times New Roman"/>
          <w:b/>
          <w:sz w:val="24"/>
          <w:szCs w:val="24"/>
        </w:rPr>
        <w:tab/>
      </w:r>
      <w:r w:rsidR="00505B0D">
        <w:rPr>
          <w:rFonts w:ascii="Times New Roman" w:hAnsi="Times New Roman"/>
          <w:b/>
          <w:sz w:val="24"/>
          <w:szCs w:val="24"/>
        </w:rPr>
        <w:tab/>
      </w:r>
      <w:r w:rsidR="00505B0D">
        <w:rPr>
          <w:rFonts w:ascii="Times New Roman" w:hAnsi="Times New Roman"/>
          <w:b/>
          <w:sz w:val="24"/>
          <w:szCs w:val="24"/>
        </w:rPr>
        <w:tab/>
      </w:r>
      <w:r w:rsidR="00C674A9">
        <w:rPr>
          <w:rFonts w:ascii="Times New Roman" w:hAnsi="Times New Roman"/>
          <w:sz w:val="24"/>
          <w:szCs w:val="24"/>
        </w:rPr>
        <w:t>:</w:t>
      </w:r>
      <w:r w:rsidR="00505B0D">
        <w:rPr>
          <w:rFonts w:ascii="Times New Roman" w:hAnsi="Times New Roman"/>
          <w:sz w:val="24"/>
          <w:szCs w:val="24"/>
        </w:rPr>
        <w:tab/>
      </w:r>
      <w:r w:rsidR="00DF045A">
        <w:rPr>
          <w:rFonts w:ascii="Times New Roman" w:hAnsi="Times New Roman"/>
          <w:sz w:val="24"/>
          <w:szCs w:val="24"/>
        </w:rPr>
        <w:t xml:space="preserve">Rev </w:t>
      </w:r>
      <w:r w:rsidR="00CA6353">
        <w:rPr>
          <w:rFonts w:ascii="Times New Roman" w:hAnsi="Times New Roman"/>
          <w:sz w:val="24"/>
          <w:szCs w:val="24"/>
        </w:rPr>
        <w:t>1</w:t>
      </w:r>
      <w:r w:rsidRPr="008F3D43">
        <w:rPr>
          <w:rFonts w:ascii="Times New Roman" w:hAnsi="Times New Roman"/>
          <w:sz w:val="24"/>
          <w:szCs w:val="24"/>
        </w:rPr>
        <w:t>.</w:t>
      </w:r>
      <w:r w:rsidR="009A2770">
        <w:rPr>
          <w:rFonts w:ascii="Times New Roman" w:hAnsi="Times New Roman"/>
          <w:sz w:val="24"/>
          <w:szCs w:val="24"/>
        </w:rPr>
        <w:t>1</w:t>
      </w:r>
    </w:p>
    <w:p w14:paraId="21EE75D1" w14:textId="544B412D" w:rsidR="009A2770" w:rsidRDefault="00BF456E" w:rsidP="009A2770">
      <w:pPr>
        <w:pStyle w:val="NoSpacing"/>
        <w:spacing w:line="720" w:lineRule="auto"/>
        <w:ind w:left="2160" w:firstLine="720"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 xml:space="preserve">Date </w:t>
      </w:r>
      <w:r w:rsidR="009A2770">
        <w:rPr>
          <w:rFonts w:ascii="Times New Roman" w:hAnsi="Times New Roman"/>
          <w:b/>
          <w:sz w:val="24"/>
          <w:szCs w:val="24"/>
        </w:rPr>
        <w:t>of Revision</w:t>
      </w:r>
      <w:r w:rsidR="00505B0D">
        <w:rPr>
          <w:rFonts w:ascii="Times New Roman" w:hAnsi="Times New Roman"/>
          <w:b/>
          <w:sz w:val="24"/>
          <w:szCs w:val="24"/>
        </w:rPr>
        <w:tab/>
      </w:r>
      <w:r w:rsidR="009A2770">
        <w:rPr>
          <w:rFonts w:ascii="Times New Roman" w:hAnsi="Times New Roman"/>
          <w:b/>
          <w:sz w:val="24"/>
          <w:szCs w:val="24"/>
        </w:rPr>
        <w:tab/>
      </w:r>
      <w:r w:rsidR="00CF46E0" w:rsidRPr="008F3D43">
        <w:rPr>
          <w:rFonts w:ascii="Times New Roman" w:hAnsi="Times New Roman"/>
          <w:sz w:val="24"/>
          <w:szCs w:val="24"/>
        </w:rPr>
        <w:t>:</w:t>
      </w:r>
      <w:r w:rsidR="009A2770">
        <w:rPr>
          <w:rFonts w:ascii="Times New Roman" w:hAnsi="Times New Roman"/>
          <w:sz w:val="24"/>
          <w:szCs w:val="24"/>
        </w:rPr>
        <w:t xml:space="preserve"> </w:t>
      </w:r>
      <w:r w:rsidR="00885592">
        <w:rPr>
          <w:rFonts w:ascii="Times New Roman" w:hAnsi="Times New Roman"/>
          <w:sz w:val="24"/>
          <w:szCs w:val="24"/>
        </w:rPr>
        <w:tab/>
      </w:r>
      <w:r w:rsidR="00CF46E0">
        <w:rPr>
          <w:rFonts w:ascii="Times New Roman" w:hAnsi="Times New Roman"/>
          <w:sz w:val="24"/>
          <w:szCs w:val="24"/>
        </w:rPr>
        <w:t>31</w:t>
      </w:r>
      <w:r w:rsidR="00CF46E0" w:rsidRPr="00DF045A">
        <w:rPr>
          <w:rFonts w:ascii="Times New Roman" w:hAnsi="Times New Roman"/>
          <w:sz w:val="24"/>
          <w:szCs w:val="24"/>
          <w:vertAlign w:val="superscript"/>
        </w:rPr>
        <w:t>st</w:t>
      </w:r>
      <w:r w:rsidR="00CF46E0">
        <w:rPr>
          <w:rFonts w:ascii="Times New Roman" w:hAnsi="Times New Roman"/>
          <w:sz w:val="24"/>
          <w:szCs w:val="24"/>
        </w:rPr>
        <w:t xml:space="preserve"> August</w:t>
      </w:r>
      <w:r w:rsidR="009A2770">
        <w:rPr>
          <w:rFonts w:ascii="Times New Roman" w:hAnsi="Times New Roman"/>
          <w:sz w:val="24"/>
          <w:szCs w:val="24"/>
        </w:rPr>
        <w:t xml:space="preserve"> 23</w:t>
      </w:r>
    </w:p>
    <w:p w14:paraId="530F2676" w14:textId="36E1DEDC" w:rsidR="00BF456E" w:rsidRPr="008F3D43" w:rsidRDefault="00356365" w:rsidP="009A2770">
      <w:pPr>
        <w:pStyle w:val="NoSpacing"/>
        <w:spacing w:line="72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46E0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14:paraId="07436EC3" w14:textId="77777777" w:rsidR="00BF456E" w:rsidRDefault="00BF456E" w:rsidP="00BF456E">
      <w:pPr>
        <w:ind w:left="-810"/>
        <w:jc w:val="center"/>
        <w:rPr>
          <w:rFonts w:cs="Arial"/>
        </w:rPr>
      </w:pPr>
    </w:p>
    <w:p w14:paraId="40FCE5EA" w14:textId="77777777" w:rsidR="00BF456E" w:rsidRDefault="00BF456E" w:rsidP="00BF456E">
      <w:pPr>
        <w:ind w:left="-810"/>
        <w:jc w:val="center"/>
        <w:rPr>
          <w:rFonts w:cs="Arial"/>
        </w:rPr>
      </w:pPr>
    </w:p>
    <w:tbl>
      <w:tblPr>
        <w:tblpPr w:leftFromText="180" w:rightFromText="180" w:vertAnchor="text" w:horzAnchor="margin" w:tblpXSpec="right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070"/>
        <w:gridCol w:w="1646"/>
        <w:gridCol w:w="1647"/>
      </w:tblGrid>
      <w:tr w:rsidR="00BF456E" w:rsidRPr="00052A5D" w14:paraId="34E78181" w14:textId="77777777" w:rsidTr="005C0069">
        <w:trPr>
          <w:trHeight w:val="944"/>
        </w:trPr>
        <w:tc>
          <w:tcPr>
            <w:tcW w:w="1646" w:type="dxa"/>
            <w:shd w:val="clear" w:color="auto" w:fill="C6D9F1"/>
            <w:vAlign w:val="center"/>
          </w:tcPr>
          <w:p w14:paraId="410D08E4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6D9F1"/>
            <w:vAlign w:val="center"/>
          </w:tcPr>
          <w:p w14:paraId="2C1AE63A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Name/Designation</w:t>
            </w:r>
          </w:p>
        </w:tc>
        <w:tc>
          <w:tcPr>
            <w:tcW w:w="1646" w:type="dxa"/>
            <w:shd w:val="clear" w:color="auto" w:fill="C6D9F1"/>
            <w:vAlign w:val="center"/>
          </w:tcPr>
          <w:p w14:paraId="1EFEF8EB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Signature</w:t>
            </w:r>
          </w:p>
        </w:tc>
        <w:tc>
          <w:tcPr>
            <w:tcW w:w="1647" w:type="dxa"/>
            <w:shd w:val="clear" w:color="auto" w:fill="C6D9F1"/>
            <w:vAlign w:val="center"/>
          </w:tcPr>
          <w:p w14:paraId="36A00B8A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Date</w:t>
            </w:r>
          </w:p>
        </w:tc>
      </w:tr>
      <w:tr w:rsidR="00BF456E" w:rsidRPr="00052A5D" w14:paraId="2FEA913A" w14:textId="77777777" w:rsidTr="005C0069">
        <w:trPr>
          <w:trHeight w:val="944"/>
        </w:trPr>
        <w:tc>
          <w:tcPr>
            <w:tcW w:w="1646" w:type="dxa"/>
            <w:vAlign w:val="center"/>
          </w:tcPr>
          <w:p w14:paraId="305FF992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br/>
              <w:t>Written By</w:t>
            </w:r>
          </w:p>
        </w:tc>
        <w:tc>
          <w:tcPr>
            <w:tcW w:w="2070" w:type="dxa"/>
            <w:vAlign w:val="center"/>
          </w:tcPr>
          <w:p w14:paraId="6CF6295B" w14:textId="62520776" w:rsidR="00BF456E" w:rsidRPr="00A52950" w:rsidRDefault="00D265C1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Ajith kumar</w:t>
            </w:r>
          </w:p>
        </w:tc>
        <w:tc>
          <w:tcPr>
            <w:tcW w:w="1646" w:type="dxa"/>
            <w:vAlign w:val="center"/>
          </w:tcPr>
          <w:p w14:paraId="3A9D87AA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486A451F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BF456E" w:rsidRPr="00052A5D" w14:paraId="450060AC" w14:textId="77777777" w:rsidTr="005C0069">
        <w:trPr>
          <w:trHeight w:val="873"/>
        </w:trPr>
        <w:tc>
          <w:tcPr>
            <w:tcW w:w="1646" w:type="dxa"/>
            <w:vAlign w:val="center"/>
          </w:tcPr>
          <w:p w14:paraId="54D2252D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Reviewed By</w:t>
            </w:r>
          </w:p>
        </w:tc>
        <w:tc>
          <w:tcPr>
            <w:tcW w:w="2070" w:type="dxa"/>
            <w:vAlign w:val="center"/>
          </w:tcPr>
          <w:p w14:paraId="1CE917A6" w14:textId="38D2C9B5" w:rsidR="00BF456E" w:rsidRPr="00A52950" w:rsidRDefault="00D265C1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Kumar GVS</w:t>
            </w:r>
          </w:p>
        </w:tc>
        <w:tc>
          <w:tcPr>
            <w:tcW w:w="1646" w:type="dxa"/>
            <w:vAlign w:val="center"/>
          </w:tcPr>
          <w:p w14:paraId="353D0F27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027B0877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BF456E" w:rsidRPr="00052A5D" w14:paraId="109778D8" w14:textId="77777777" w:rsidTr="005C0069">
        <w:trPr>
          <w:trHeight w:val="944"/>
        </w:trPr>
        <w:tc>
          <w:tcPr>
            <w:tcW w:w="1646" w:type="dxa"/>
            <w:vAlign w:val="center"/>
          </w:tcPr>
          <w:p w14:paraId="3A897D1B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Approved By</w:t>
            </w:r>
          </w:p>
        </w:tc>
        <w:tc>
          <w:tcPr>
            <w:tcW w:w="2070" w:type="dxa"/>
            <w:vAlign w:val="center"/>
          </w:tcPr>
          <w:p w14:paraId="47913E63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2A13440B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402618F0" w14:textId="77777777" w:rsidR="00BF456E" w:rsidRPr="00A52950" w:rsidRDefault="00BF456E" w:rsidP="005C0069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14:paraId="1E03BF27" w14:textId="77777777" w:rsidR="00BF456E" w:rsidRDefault="00BF456E" w:rsidP="00BF456E">
      <w:pPr>
        <w:rPr>
          <w:rFonts w:cs="Arial"/>
        </w:rPr>
      </w:pPr>
    </w:p>
    <w:p w14:paraId="10C8F5FD" w14:textId="77777777" w:rsidR="00BF456E" w:rsidRDefault="00BF456E" w:rsidP="00BF456E">
      <w:pPr>
        <w:rPr>
          <w:rFonts w:cs="Arial"/>
        </w:rPr>
      </w:pPr>
    </w:p>
    <w:p w14:paraId="0891B4F1" w14:textId="77777777" w:rsidR="00BF456E" w:rsidRDefault="00BF456E" w:rsidP="00BF456E">
      <w:pPr>
        <w:rPr>
          <w:rFonts w:cs="Arial"/>
        </w:rPr>
      </w:pPr>
    </w:p>
    <w:p w14:paraId="58D746B5" w14:textId="77777777" w:rsidR="00BF456E" w:rsidRDefault="00BF456E" w:rsidP="00BF456E">
      <w:pPr>
        <w:rPr>
          <w:rFonts w:cs="Arial"/>
        </w:rPr>
      </w:pPr>
    </w:p>
    <w:p w14:paraId="55C080B1" w14:textId="77777777" w:rsidR="00BF456E" w:rsidRDefault="00BF456E" w:rsidP="00BF456E">
      <w:pPr>
        <w:rPr>
          <w:rFonts w:cs="Arial"/>
        </w:rPr>
      </w:pPr>
    </w:p>
    <w:p w14:paraId="5515F891" w14:textId="77777777" w:rsidR="00BF456E" w:rsidRDefault="00BF456E" w:rsidP="00BF456E">
      <w:pPr>
        <w:rPr>
          <w:rFonts w:cs="Arial"/>
        </w:rPr>
      </w:pPr>
    </w:p>
    <w:p w14:paraId="46EDAC97" w14:textId="77777777" w:rsidR="00BF456E" w:rsidRDefault="00BF456E" w:rsidP="00BF456E">
      <w:pPr>
        <w:rPr>
          <w:rFonts w:cs="Arial"/>
        </w:rPr>
      </w:pPr>
    </w:p>
    <w:p w14:paraId="2702F57F" w14:textId="77777777" w:rsidR="00BF456E" w:rsidRPr="00941372" w:rsidRDefault="00BF456E" w:rsidP="00BF456E">
      <w:pPr>
        <w:rPr>
          <w:rFonts w:cs="Arial"/>
          <w:sz w:val="24"/>
        </w:rPr>
      </w:pPr>
    </w:p>
    <w:p w14:paraId="3790DE68" w14:textId="77777777" w:rsidR="00BF456E" w:rsidRDefault="00BF456E" w:rsidP="00BF456E">
      <w:pPr>
        <w:rPr>
          <w:rFonts w:cs="Arial"/>
        </w:rPr>
      </w:pPr>
    </w:p>
    <w:p w14:paraId="4BB10A61" w14:textId="77777777" w:rsidR="005C0069" w:rsidRDefault="00BF456E" w:rsidP="00974EDD">
      <w:pPr>
        <w:pStyle w:val="NoSpacing"/>
        <w:spacing w:line="60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1E819D5" w14:textId="77777777" w:rsidR="005C0069" w:rsidRDefault="005C0069" w:rsidP="005C0069"/>
    <w:p w14:paraId="2033DE1E" w14:textId="77777777" w:rsidR="005C0069" w:rsidRDefault="005C0069" w:rsidP="005C0069">
      <w:pPr>
        <w:ind w:firstLine="720"/>
      </w:pPr>
    </w:p>
    <w:p w14:paraId="00DCE14B" w14:textId="3144551C" w:rsidR="005C0069" w:rsidRDefault="00D04142" w:rsidP="005C0069">
      <w:r>
        <w:rPr>
          <w:rFonts w:ascii="Times New Roman" w:hAnsi="Times New Roman"/>
          <w:b/>
          <w:bCs/>
          <w:noProof/>
          <w:sz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53591" wp14:editId="26D76B83">
                <wp:simplePos x="0" y="0"/>
                <wp:positionH relativeFrom="column">
                  <wp:posOffset>-25400</wp:posOffset>
                </wp:positionH>
                <wp:positionV relativeFrom="paragraph">
                  <wp:posOffset>205740</wp:posOffset>
                </wp:positionV>
                <wp:extent cx="6546850" cy="635"/>
                <wp:effectExtent l="22225" t="23495" r="22225" b="23495"/>
                <wp:wrapNone/>
                <wp:docPr id="173640367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00CD3" id="AutoShape 6" o:spid="_x0000_s1026" type="#_x0000_t32" style="position:absolute;margin-left:-2pt;margin-top:16.2pt;width:515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" strokeweight="2.25pt"/>
            </w:pict>
          </mc:Fallback>
        </mc:AlternateContent>
      </w:r>
    </w:p>
    <w:p w14:paraId="34BBBD28" w14:textId="77777777" w:rsidR="00974EDD" w:rsidRPr="005C0069" w:rsidRDefault="00974EDD" w:rsidP="005C0069">
      <w:pPr>
        <w:sectPr w:rsidR="00974EDD" w:rsidRPr="005C0069" w:rsidSect="008D361D">
          <w:head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154893E" w14:textId="77777777" w:rsidR="00941372" w:rsidRPr="00BF456E" w:rsidRDefault="00941372" w:rsidP="00BF456E"/>
    <w:p w14:paraId="4321C91B" w14:textId="77777777" w:rsidR="00B33E5F" w:rsidRPr="00CB4B58" w:rsidRDefault="00B33E5F" w:rsidP="00B33E5F">
      <w:pPr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CB4B58">
        <w:rPr>
          <w:rFonts w:ascii="Times New Roman" w:hAnsi="Times New Roman"/>
          <w:b/>
          <w:bCs/>
          <w:sz w:val="28"/>
          <w:szCs w:val="24"/>
          <w:u w:val="single"/>
        </w:rPr>
        <w:t>HISTORY OF REVISIONS</w:t>
      </w:r>
    </w:p>
    <w:p w14:paraId="022CEE23" w14:textId="77777777" w:rsidR="00B33E5F" w:rsidRDefault="00B33E5F" w:rsidP="00B33E5F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14:paraId="10B85DEE" w14:textId="77777777" w:rsidR="00B33E5F" w:rsidRDefault="00B33E5F" w:rsidP="00B33E5F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595"/>
        <w:gridCol w:w="1940"/>
        <w:gridCol w:w="3631"/>
      </w:tblGrid>
      <w:tr w:rsidR="00B33E5F" w:rsidRPr="00CB4B58" w14:paraId="64B97626" w14:textId="77777777" w:rsidTr="00872BD7">
        <w:trPr>
          <w:cantSplit/>
          <w:trHeight w:hRule="exact" w:val="703"/>
          <w:jc w:val="center"/>
        </w:trPr>
        <w:tc>
          <w:tcPr>
            <w:tcW w:w="1344" w:type="dxa"/>
            <w:vAlign w:val="center"/>
          </w:tcPr>
          <w:p w14:paraId="0BF82332" w14:textId="77777777" w:rsidR="00B33E5F" w:rsidRPr="00CB4B58" w:rsidRDefault="00B33E5F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No.</w:t>
            </w:r>
          </w:p>
        </w:tc>
        <w:tc>
          <w:tcPr>
            <w:tcW w:w="1613" w:type="dxa"/>
            <w:vAlign w:val="center"/>
          </w:tcPr>
          <w:p w14:paraId="496AF454" w14:textId="77777777" w:rsidR="00B33E5F" w:rsidRPr="00CB4B58" w:rsidRDefault="00B33E5F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Date</w:t>
            </w:r>
          </w:p>
        </w:tc>
        <w:tc>
          <w:tcPr>
            <w:tcW w:w="1962" w:type="dxa"/>
            <w:vAlign w:val="center"/>
          </w:tcPr>
          <w:p w14:paraId="272C1914" w14:textId="77777777" w:rsidR="00B33E5F" w:rsidRPr="00CB4B58" w:rsidRDefault="00B33E5F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Chapter/clause no.</w:t>
            </w:r>
          </w:p>
          <w:p w14:paraId="61CAD095" w14:textId="77777777" w:rsidR="00B33E5F" w:rsidRPr="00CB4B58" w:rsidRDefault="00B33E5F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&amp; text affected</w:t>
            </w:r>
          </w:p>
        </w:tc>
        <w:tc>
          <w:tcPr>
            <w:tcW w:w="3675" w:type="dxa"/>
            <w:vAlign w:val="center"/>
          </w:tcPr>
          <w:p w14:paraId="3CB0C66F" w14:textId="77777777" w:rsidR="00B33E5F" w:rsidRPr="00CB4B58" w:rsidRDefault="00B33E5F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Reason for Revision</w:t>
            </w:r>
          </w:p>
        </w:tc>
      </w:tr>
      <w:tr w:rsidR="00B33E5F" w:rsidRPr="00CB4B58" w14:paraId="596FE6EB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39F68A3D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222185B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10D3EDD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4317C06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3B7D5532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34FA9F10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DB4EC8D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0E3987D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65DE73F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69ED0EE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523A3BED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F19C7FE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B1A2D65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64C5886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56ED9771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4661A86E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B876F1C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5BE5546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1DA1892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5397C0F3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3D7B45F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52F970D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DC28EFB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BF43B68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679ABD24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FD1FEA5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622EE03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511BC7B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478C141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4D48858B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365708D0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3F9DB45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35DB963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D9DE435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0885BF48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237F97D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86B2200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10441EC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B61F877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76174A65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0E07DCAA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EA91F60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92599DE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28C9404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6CDE98AC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68E08F0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1F9CFF4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7ABABB8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FE770C8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40B24C33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3293ED9B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00F152B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DAC05DD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B69B0DA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03EE7A55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1322126D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D29A788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20CCE44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051F9F2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313AC413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ED7B1F1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3D26B0D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A61BF58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2F662D8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680F03EA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3680CAF2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5F668AE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91A889E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9F7F215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E5F" w:rsidRPr="00CB4B58" w14:paraId="23307B13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2316249E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3877780" w14:textId="77777777" w:rsidR="00B33E5F" w:rsidRPr="00CB4B58" w:rsidRDefault="00B33E5F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F002286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3392AEC" w14:textId="77777777" w:rsidR="00B33E5F" w:rsidRPr="00CB4B58" w:rsidRDefault="00B33E5F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EE4B7E" w14:textId="77777777" w:rsidR="00B33E5F" w:rsidRDefault="00B33E5F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71D2CE1A" w14:textId="77777777" w:rsidR="00B33E5F" w:rsidRDefault="00B33E5F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3F39B787" w14:textId="77777777" w:rsidR="00B33E5F" w:rsidRDefault="00B33E5F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24428817" w14:textId="77777777" w:rsidR="00B33E5F" w:rsidRDefault="00B33E5F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276BB03A" w14:textId="77777777" w:rsidR="00B33E5F" w:rsidRDefault="00B33E5F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9545AB0" w14:textId="77777777" w:rsidR="00B33E5F" w:rsidRDefault="00B33E5F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42805ED" w14:textId="77777777" w:rsidR="00941372" w:rsidRPr="00941372" w:rsidRDefault="00941372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  <w:r w:rsidRPr="00804B7B">
        <w:rPr>
          <w:rFonts w:ascii="Times New Roman" w:hAnsi="Times New Roman"/>
          <w:b/>
          <w:bCs/>
          <w:sz w:val="28"/>
          <w:u w:val="single"/>
        </w:rPr>
        <w:lastRenderedPageBreak/>
        <w:t>TABLE OF CONTENTS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308"/>
        <w:gridCol w:w="6318"/>
        <w:gridCol w:w="1403"/>
      </w:tblGrid>
      <w:tr w:rsidR="00941372" w:rsidRPr="00052A5D" w14:paraId="027438B0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E7835D4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6318" w:type="dxa"/>
            <w:vAlign w:val="center"/>
          </w:tcPr>
          <w:p w14:paraId="14B5F2F7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1403" w:type="dxa"/>
            <w:vAlign w:val="center"/>
          </w:tcPr>
          <w:p w14:paraId="2336A567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/>
                <w:bCs/>
                <w:sz w:val="24"/>
                <w:szCs w:val="24"/>
              </w:rPr>
              <w:t>PAGE NO.</w:t>
            </w:r>
          </w:p>
        </w:tc>
      </w:tr>
      <w:tr w:rsidR="00941372" w:rsidRPr="00052A5D" w14:paraId="76293A20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FAF6A5D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  <w:vAlign w:val="center"/>
          </w:tcPr>
          <w:p w14:paraId="479054FE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Purpose</w:t>
            </w:r>
          </w:p>
        </w:tc>
        <w:tc>
          <w:tcPr>
            <w:tcW w:w="1403" w:type="dxa"/>
            <w:vAlign w:val="center"/>
          </w:tcPr>
          <w:p w14:paraId="071971A3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1C407A75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6A7DB82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  <w:vAlign w:val="center"/>
          </w:tcPr>
          <w:p w14:paraId="109CC3B3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Trigger</w:t>
            </w:r>
          </w:p>
        </w:tc>
        <w:tc>
          <w:tcPr>
            <w:tcW w:w="1403" w:type="dxa"/>
            <w:vAlign w:val="center"/>
          </w:tcPr>
          <w:p w14:paraId="690C69B7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1A46BB0E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0A6A056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  <w:vAlign w:val="center"/>
          </w:tcPr>
          <w:p w14:paraId="4361E82C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Scope and Application</w:t>
            </w:r>
          </w:p>
        </w:tc>
        <w:tc>
          <w:tcPr>
            <w:tcW w:w="1403" w:type="dxa"/>
            <w:vAlign w:val="center"/>
          </w:tcPr>
          <w:p w14:paraId="1E14AD3D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5BD58F67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682BCEA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  <w:vAlign w:val="center"/>
          </w:tcPr>
          <w:p w14:paraId="009612A9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Owner</w:t>
            </w:r>
          </w:p>
          <w:p w14:paraId="185692F9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03" w:type="dxa"/>
            <w:vAlign w:val="center"/>
          </w:tcPr>
          <w:p w14:paraId="4C510910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0B33AD98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AEB49D2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18" w:type="dxa"/>
            <w:vAlign w:val="center"/>
          </w:tcPr>
          <w:p w14:paraId="1F7BCA3E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Successor and Predecessor</w:t>
            </w:r>
          </w:p>
        </w:tc>
        <w:tc>
          <w:tcPr>
            <w:tcW w:w="1403" w:type="dxa"/>
            <w:vAlign w:val="center"/>
          </w:tcPr>
          <w:p w14:paraId="6B0A74E7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3F36101B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8975471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18" w:type="dxa"/>
            <w:vAlign w:val="center"/>
          </w:tcPr>
          <w:p w14:paraId="408F640B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Responsibilities &amp; Authorities</w:t>
            </w:r>
          </w:p>
        </w:tc>
        <w:tc>
          <w:tcPr>
            <w:tcW w:w="1403" w:type="dxa"/>
            <w:vAlign w:val="center"/>
          </w:tcPr>
          <w:p w14:paraId="57FDD08A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1ACABA51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814AAB6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18" w:type="dxa"/>
            <w:vAlign w:val="center"/>
          </w:tcPr>
          <w:p w14:paraId="6BE5C5DB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Definitions and Abbreviations</w:t>
            </w:r>
          </w:p>
        </w:tc>
        <w:tc>
          <w:tcPr>
            <w:tcW w:w="1403" w:type="dxa"/>
            <w:vAlign w:val="center"/>
          </w:tcPr>
          <w:p w14:paraId="68E4562C" w14:textId="77777777" w:rsidR="00941372" w:rsidRPr="00052A5D" w:rsidRDefault="007A0667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5864667D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E5A7137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18" w:type="dxa"/>
            <w:vAlign w:val="center"/>
          </w:tcPr>
          <w:p w14:paraId="1EB6493D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Flow Chart</w:t>
            </w:r>
          </w:p>
        </w:tc>
        <w:tc>
          <w:tcPr>
            <w:tcW w:w="1403" w:type="dxa"/>
            <w:vAlign w:val="center"/>
          </w:tcPr>
          <w:p w14:paraId="52245F2F" w14:textId="77777777" w:rsidR="00941372" w:rsidRPr="00052A5D" w:rsidRDefault="00052A5D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372" w:rsidRPr="00052A5D" w14:paraId="146C4EBB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EBCB024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6318" w:type="dxa"/>
            <w:vAlign w:val="center"/>
          </w:tcPr>
          <w:p w14:paraId="47BE09AD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Description</w:t>
            </w:r>
          </w:p>
        </w:tc>
        <w:tc>
          <w:tcPr>
            <w:tcW w:w="1403" w:type="dxa"/>
            <w:vAlign w:val="center"/>
          </w:tcPr>
          <w:p w14:paraId="60861F51" w14:textId="77777777" w:rsidR="00941372" w:rsidRPr="00052A5D" w:rsidRDefault="00CF679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372" w:rsidRPr="00052A5D" w14:paraId="4C15D4E7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A15096B" w14:textId="77777777" w:rsidR="00941372" w:rsidRPr="00052A5D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18" w:type="dxa"/>
            <w:vAlign w:val="center"/>
          </w:tcPr>
          <w:p w14:paraId="34170B2A" w14:textId="77777777" w:rsidR="005C0069" w:rsidRPr="00052A5D" w:rsidRDefault="005C0069" w:rsidP="005C00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Efficiency measures and </w:t>
            </w:r>
            <w:r w:rsidRPr="00052A5D">
              <w:rPr>
                <w:rFonts w:ascii="Times New Roman" w:hAnsi="Times New Roman"/>
                <w:sz w:val="24"/>
                <w:szCs w:val="24"/>
              </w:rPr>
              <w:t>effectiveness</w:t>
            </w: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 measures</w:t>
            </w:r>
          </w:p>
          <w:p w14:paraId="7314140F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452806D" w14:textId="77777777" w:rsidR="00941372" w:rsidRPr="00052A5D" w:rsidRDefault="00CF679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372" w:rsidRPr="00052A5D" w14:paraId="3E66B6CE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C956CB1" w14:textId="77777777" w:rsidR="00941372" w:rsidRPr="00052A5D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18" w:type="dxa"/>
            <w:vAlign w:val="center"/>
          </w:tcPr>
          <w:p w14:paraId="0B77CD25" w14:textId="77777777" w:rsidR="005C0069" w:rsidRPr="00052A5D" w:rsidRDefault="005C0069" w:rsidP="005C0069">
            <w:pPr>
              <w:spacing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Risk associated with the </w:t>
            </w:r>
            <w:proofErr w:type="gramStart"/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>process</w:t>
            </w:r>
            <w:proofErr w:type="gramEnd"/>
          </w:p>
          <w:p w14:paraId="0E05CE40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FC61D82" w14:textId="77777777" w:rsidR="00941372" w:rsidRPr="00052A5D" w:rsidRDefault="00CF679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372" w:rsidRPr="00052A5D" w14:paraId="470F9C3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57FC79E" w14:textId="77777777" w:rsidR="00941372" w:rsidRPr="00052A5D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18" w:type="dxa"/>
            <w:vAlign w:val="center"/>
          </w:tcPr>
          <w:p w14:paraId="1219B684" w14:textId="77777777" w:rsidR="00941372" w:rsidRPr="00052A5D" w:rsidRDefault="005C0069" w:rsidP="005C0069">
            <w:pPr>
              <w:spacing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Formats for maintaining records </w:t>
            </w:r>
          </w:p>
        </w:tc>
        <w:tc>
          <w:tcPr>
            <w:tcW w:w="1403" w:type="dxa"/>
            <w:vAlign w:val="center"/>
          </w:tcPr>
          <w:p w14:paraId="7F7BAFAE" w14:textId="77777777" w:rsidR="00941372" w:rsidRPr="00052A5D" w:rsidRDefault="00CF679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372" w:rsidRPr="00052A5D" w14:paraId="6029B741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CE913D8" w14:textId="77777777" w:rsidR="00941372" w:rsidRPr="00052A5D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18" w:type="dxa"/>
            <w:vAlign w:val="center"/>
          </w:tcPr>
          <w:p w14:paraId="54AB16D7" w14:textId="77777777" w:rsidR="00941372" w:rsidRPr="00052A5D" w:rsidRDefault="00DF045A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Records</w:t>
            </w:r>
          </w:p>
        </w:tc>
        <w:tc>
          <w:tcPr>
            <w:tcW w:w="1403" w:type="dxa"/>
            <w:vAlign w:val="center"/>
          </w:tcPr>
          <w:p w14:paraId="429819FC" w14:textId="77777777" w:rsidR="00941372" w:rsidRPr="00052A5D" w:rsidRDefault="00CF679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3B68293B" w14:textId="77777777" w:rsidR="00BF456E" w:rsidRDefault="00BF456E" w:rsidP="005C0069">
      <w:pPr>
        <w:spacing w:after="240" w:line="36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26029680" w14:textId="77777777" w:rsidR="00D75905" w:rsidRDefault="00D75905" w:rsidP="005C0069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4C546CB7" w14:textId="77777777" w:rsidR="00B75D67" w:rsidRDefault="00B75D67" w:rsidP="00B75D67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TRANSPORTATION</w:t>
      </w:r>
    </w:p>
    <w:p w14:paraId="5DDB7581" w14:textId="77777777" w:rsidR="00B75D67" w:rsidRDefault="00B75D67" w:rsidP="00B75D67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737CB93" w14:textId="77777777" w:rsidR="00B75D67" w:rsidRPr="00EB7E4E" w:rsidRDefault="00B75D67" w:rsidP="00B75D67">
      <w:pPr>
        <w:spacing w:after="24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289ADF4" w14:textId="77777777" w:rsidR="00B75D67" w:rsidRPr="00F47102" w:rsidRDefault="00B75D67" w:rsidP="00B75D67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36E34488" w14:textId="77777777" w:rsidR="00B75D67" w:rsidRPr="00F47102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process, for the selection and deployment of suitable vendors for the purpose of transportation.</w:t>
      </w:r>
    </w:p>
    <w:p w14:paraId="47C8D58B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EB521EA" w14:textId="77777777" w:rsidR="00B75D67" w:rsidRDefault="00B75D67" w:rsidP="00B75D67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PROCESS TRIGGER</w:t>
      </w:r>
    </w:p>
    <w:p w14:paraId="05E307D8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  <w:r w:rsidRPr="009854DC">
        <w:rPr>
          <w:rFonts w:ascii="Times New Roman" w:hAnsi="Times New Roman"/>
        </w:rPr>
        <w:t>This process is triggered by the initiation of any project.</w:t>
      </w:r>
    </w:p>
    <w:p w14:paraId="71B0AA6E" w14:textId="77777777" w:rsidR="00B75D67" w:rsidRPr="009854DC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1872A4F" w14:textId="77777777" w:rsidR="00B75D67" w:rsidRDefault="00B75D67" w:rsidP="00B75D67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SCOPE AND APPLICATION</w:t>
      </w:r>
    </w:p>
    <w:p w14:paraId="596EE55A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  <w:r w:rsidRPr="009854DC">
        <w:rPr>
          <w:rFonts w:ascii="Times New Roman" w:hAnsi="Times New Roman"/>
        </w:rPr>
        <w:t xml:space="preserve">All VBHC projects. </w:t>
      </w:r>
    </w:p>
    <w:p w14:paraId="0E618092" w14:textId="77777777" w:rsidR="00B75D67" w:rsidRPr="009854DC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D8E1078" w14:textId="77777777" w:rsidR="00B75D67" w:rsidRDefault="00B75D67" w:rsidP="00B75D67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PROCESS OWNER</w:t>
      </w:r>
    </w:p>
    <w:p w14:paraId="5E1AA49B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  <w:r w:rsidRPr="009854DC">
        <w:rPr>
          <w:rFonts w:ascii="Times New Roman" w:hAnsi="Times New Roman"/>
        </w:rPr>
        <w:t xml:space="preserve">Administration – Head </w:t>
      </w:r>
    </w:p>
    <w:p w14:paraId="3F29C66B" w14:textId="77777777" w:rsidR="00B75D67" w:rsidRPr="009854DC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ADD73B" w14:textId="77777777" w:rsidR="00B75D67" w:rsidRPr="00EB7E4E" w:rsidRDefault="00B75D67" w:rsidP="00B75D67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PREDECESSOR AND SUCCESSOR PROCESSES</w:t>
      </w:r>
    </w:p>
    <w:p w14:paraId="6826BC89" w14:textId="77777777" w:rsidR="00B75D67" w:rsidRDefault="00B75D67" w:rsidP="00B75D67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 xml:space="preserve">Predecessor: </w:t>
      </w:r>
      <w:r>
        <w:rPr>
          <w:rFonts w:ascii="Times New Roman" w:hAnsi="Times New Roman"/>
          <w:bCs/>
        </w:rPr>
        <w:t xml:space="preserve"> Project Master Schedule </w:t>
      </w:r>
      <w:proofErr w:type="gramStart"/>
      <w:r>
        <w:rPr>
          <w:rFonts w:ascii="Times New Roman" w:hAnsi="Times New Roman"/>
          <w:bCs/>
        </w:rPr>
        <w:t>( P</w:t>
      </w:r>
      <w:proofErr w:type="gramEnd"/>
      <w:r>
        <w:rPr>
          <w:rFonts w:ascii="Times New Roman" w:hAnsi="Times New Roman"/>
          <w:bCs/>
        </w:rPr>
        <w:t>30, PMC )</w:t>
      </w:r>
    </w:p>
    <w:p w14:paraId="311BC643" w14:textId="77777777" w:rsidR="00B75D67" w:rsidRPr="009854DC" w:rsidRDefault="00B75D67" w:rsidP="00B75D67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Successor:</w:t>
      </w:r>
      <w:r>
        <w:rPr>
          <w:rFonts w:ascii="Times New Roman" w:hAnsi="Times New Roman"/>
          <w:bCs/>
        </w:rPr>
        <w:t xml:space="preserve"> End of Project </w:t>
      </w:r>
    </w:p>
    <w:p w14:paraId="1191C0CC" w14:textId="77777777" w:rsidR="00B75D67" w:rsidRPr="00EB7E4E" w:rsidRDefault="00B75D67" w:rsidP="00B75D67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</w:rPr>
      </w:pPr>
    </w:p>
    <w:p w14:paraId="1F9E1E64" w14:textId="77777777" w:rsidR="00B75D67" w:rsidRPr="00BD4806" w:rsidRDefault="00B75D67" w:rsidP="00B75D67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RESPONSIBILITY AND AUTHORITY</w:t>
      </w:r>
    </w:p>
    <w:p w14:paraId="1000925C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Evaluation of </w:t>
      </w:r>
      <w:proofErr w:type="gramStart"/>
      <w:r>
        <w:rPr>
          <w:rFonts w:ascii="Times New Roman" w:hAnsi="Times New Roman"/>
          <w:bCs/>
        </w:rPr>
        <w:t>Vendors :</w:t>
      </w:r>
      <w:proofErr w:type="gramEnd"/>
      <w:r>
        <w:rPr>
          <w:rFonts w:ascii="Times New Roman" w:hAnsi="Times New Roman"/>
          <w:bCs/>
        </w:rPr>
        <w:t xml:space="preserve"> Admin Head</w:t>
      </w:r>
    </w:p>
    <w:p w14:paraId="00FB9776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Provision </w:t>
      </w:r>
      <w:proofErr w:type="gramStart"/>
      <w:r>
        <w:rPr>
          <w:rFonts w:ascii="Times New Roman" w:hAnsi="Times New Roman"/>
          <w:bCs/>
        </w:rPr>
        <w:t>of  SOP</w:t>
      </w:r>
      <w:proofErr w:type="gramEnd"/>
      <w:r>
        <w:rPr>
          <w:rFonts w:ascii="Times New Roman" w:hAnsi="Times New Roman"/>
          <w:bCs/>
        </w:rPr>
        <w:t xml:space="preserve"> : Vendor</w:t>
      </w:r>
    </w:p>
    <w:p w14:paraId="4EEE3AA5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Provision of </w:t>
      </w:r>
      <w:proofErr w:type="gramStart"/>
      <w:r>
        <w:rPr>
          <w:rFonts w:ascii="Times New Roman" w:hAnsi="Times New Roman"/>
          <w:bCs/>
        </w:rPr>
        <w:t>SLA :</w:t>
      </w:r>
      <w:proofErr w:type="gramEnd"/>
      <w:r>
        <w:rPr>
          <w:rFonts w:ascii="Times New Roman" w:hAnsi="Times New Roman"/>
          <w:bCs/>
        </w:rPr>
        <w:t xml:space="preserve"> Admin Department</w:t>
      </w:r>
    </w:p>
    <w:p w14:paraId="244CAF4D" w14:textId="77777777" w:rsidR="00B75D67" w:rsidRPr="009854DC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  <w:bCs/>
        </w:rPr>
      </w:pPr>
    </w:p>
    <w:p w14:paraId="2CEDD65F" w14:textId="77777777" w:rsidR="00B75D67" w:rsidRPr="00EB7E4E" w:rsidRDefault="00B75D67" w:rsidP="00B75D67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DEFINITIONS &amp; ABBREVIATIONS</w:t>
      </w:r>
    </w:p>
    <w:p w14:paraId="3B45B33C" w14:textId="77777777" w:rsidR="00B75D67" w:rsidRPr="00BB59B5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</w:rPr>
      </w:pPr>
      <w:r w:rsidRPr="00BB59B5">
        <w:rPr>
          <w:rFonts w:ascii="Times New Roman" w:hAnsi="Times New Roman"/>
          <w:bCs/>
        </w:rPr>
        <w:t xml:space="preserve">LOI- Letter </w:t>
      </w:r>
      <w:proofErr w:type="gramStart"/>
      <w:r w:rsidRPr="00BB59B5">
        <w:rPr>
          <w:rFonts w:ascii="Times New Roman" w:hAnsi="Times New Roman"/>
          <w:bCs/>
        </w:rPr>
        <w:t>of  Intent</w:t>
      </w:r>
      <w:proofErr w:type="gramEnd"/>
      <w:r w:rsidRPr="00BB59B5">
        <w:rPr>
          <w:rFonts w:ascii="Times New Roman" w:hAnsi="Times New Roman"/>
          <w:bCs/>
        </w:rPr>
        <w:t xml:space="preserve"> </w:t>
      </w:r>
    </w:p>
    <w:p w14:paraId="7BF9CB87" w14:textId="77777777" w:rsidR="00B75D67" w:rsidRPr="00BB59B5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</w:rPr>
      </w:pPr>
      <w:r w:rsidRPr="00BB59B5">
        <w:rPr>
          <w:rFonts w:ascii="Times New Roman" w:hAnsi="Times New Roman"/>
          <w:bCs/>
        </w:rPr>
        <w:t xml:space="preserve">SOP- Standard Operations Procedure </w:t>
      </w:r>
    </w:p>
    <w:p w14:paraId="3901E5DE" w14:textId="77777777" w:rsidR="00B75D67" w:rsidRDefault="00B75D67" w:rsidP="007A0667">
      <w:pPr>
        <w:pStyle w:val="ListParagraph"/>
        <w:spacing w:after="240" w:line="36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SLA – Service Legal Agreement </w:t>
      </w:r>
    </w:p>
    <w:p w14:paraId="18DC37D0" w14:textId="77777777" w:rsidR="007A0667" w:rsidRPr="007A0667" w:rsidRDefault="007A0667" w:rsidP="007A0667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</w:rPr>
      </w:pPr>
    </w:p>
    <w:p w14:paraId="5355E8F3" w14:textId="77777777" w:rsidR="00B75D67" w:rsidRPr="00EB7E4E" w:rsidRDefault="00B75D67" w:rsidP="00B75D67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PROCESS FLOW </w:t>
      </w:r>
      <w:proofErr w:type="gramStart"/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CHART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FOR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SELECTION OF VENDORS </w:t>
      </w:r>
    </w:p>
    <w:p w14:paraId="21D68992" w14:textId="77777777" w:rsidR="00B75D67" w:rsidRPr="00EB7E4E" w:rsidRDefault="007A06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4094C2C8" wp14:editId="26015AF5">
            <wp:simplePos x="0" y="0"/>
            <wp:positionH relativeFrom="column">
              <wp:posOffset>1637665</wp:posOffset>
            </wp:positionH>
            <wp:positionV relativeFrom="paragraph">
              <wp:posOffset>79375</wp:posOffset>
            </wp:positionV>
            <wp:extent cx="2360930" cy="6591300"/>
            <wp:effectExtent l="0" t="0" r="1270" b="0"/>
            <wp:wrapTight wrapText="bothSides">
              <wp:wrapPolygon edited="0">
                <wp:start x="3137" y="62"/>
                <wp:lineTo x="1743" y="125"/>
                <wp:lineTo x="0" y="687"/>
                <wp:lineTo x="0" y="1561"/>
                <wp:lineTo x="5054" y="2060"/>
                <wp:lineTo x="10283" y="2060"/>
                <wp:lineTo x="0" y="2809"/>
                <wp:lineTo x="0" y="4557"/>
                <wp:lineTo x="5403" y="5057"/>
                <wp:lineTo x="10283" y="5057"/>
                <wp:lineTo x="1394" y="5369"/>
                <wp:lineTo x="0" y="5494"/>
                <wp:lineTo x="0" y="7242"/>
                <wp:lineTo x="8366" y="8053"/>
                <wp:lineTo x="9934" y="8053"/>
                <wp:lineTo x="697" y="8365"/>
                <wp:lineTo x="0" y="8428"/>
                <wp:lineTo x="0" y="10051"/>
                <wp:lineTo x="9934" y="11050"/>
                <wp:lineTo x="0" y="11112"/>
                <wp:lineTo x="0" y="18666"/>
                <wp:lineTo x="4009" y="19040"/>
                <wp:lineTo x="10283" y="19040"/>
                <wp:lineTo x="2963" y="19665"/>
                <wp:lineTo x="697" y="19914"/>
                <wp:lineTo x="174" y="20664"/>
                <wp:lineTo x="523" y="21101"/>
                <wp:lineTo x="2091" y="21413"/>
                <wp:lineTo x="2440" y="21413"/>
                <wp:lineTo x="19172" y="21413"/>
                <wp:lineTo x="19520" y="21413"/>
                <wp:lineTo x="21089" y="21101"/>
                <wp:lineTo x="21263" y="20976"/>
                <wp:lineTo x="21263" y="20351"/>
                <wp:lineTo x="21089" y="19914"/>
                <wp:lineTo x="11329" y="19040"/>
                <wp:lineTo x="17603" y="19040"/>
                <wp:lineTo x="21612" y="18666"/>
                <wp:lineTo x="21612" y="11112"/>
                <wp:lineTo x="11677" y="11050"/>
                <wp:lineTo x="21437" y="10051"/>
                <wp:lineTo x="21612" y="8428"/>
                <wp:lineTo x="20392" y="8303"/>
                <wp:lineTo x="11677" y="8053"/>
                <wp:lineTo x="13246" y="8053"/>
                <wp:lineTo x="21437" y="7242"/>
                <wp:lineTo x="21612" y="5494"/>
                <wp:lineTo x="20217" y="5369"/>
                <wp:lineTo x="11329" y="5057"/>
                <wp:lineTo x="16209" y="5057"/>
                <wp:lineTo x="21437" y="4557"/>
                <wp:lineTo x="21612" y="2809"/>
                <wp:lineTo x="11329" y="2060"/>
                <wp:lineTo x="16557" y="2060"/>
                <wp:lineTo x="21612" y="1561"/>
                <wp:lineTo x="21437" y="687"/>
                <wp:lineTo x="19869" y="125"/>
                <wp:lineTo x="18474" y="62"/>
                <wp:lineTo x="3137" y="62"/>
              </wp:wrapPolygon>
            </wp:wrapTight>
            <wp:docPr id="2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rrowheads="1"/>
                    </pic:cNvPicPr>
                  </pic:nvPicPr>
                  <pic:blipFill>
                    <a:blip r:embed="rId11"/>
                    <a:srcRect l="-771" t="-497" r="-462" b="-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6870F8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47C2A625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116CC14C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14402AA6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7CB0D1F5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267391ED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3AB1F68F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584C8E09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0BF1D10E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56EDBB22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7930F844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66B13EA3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38BCEFD2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434927C0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6886D022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16EB8AF6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653EB457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3199578E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62C0B647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161DBDE1" w14:textId="77777777" w:rsidR="00B75D67" w:rsidRPr="00EB7E4E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0E0A0C6D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</w:p>
    <w:p w14:paraId="328B611A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</w:p>
    <w:p w14:paraId="2819026E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</w:p>
    <w:p w14:paraId="627F0396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</w:p>
    <w:p w14:paraId="3DB9723A" w14:textId="77777777" w:rsidR="00B75D67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</w:p>
    <w:p w14:paraId="0E5FE1A8" w14:textId="77777777" w:rsidR="007A0667" w:rsidRDefault="007A06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</w:p>
    <w:p w14:paraId="0F60A18E" w14:textId="77777777" w:rsidR="007A0667" w:rsidRDefault="007A06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</w:p>
    <w:p w14:paraId="09228EEB" w14:textId="77777777" w:rsidR="00B75D67" w:rsidRDefault="00B75D67" w:rsidP="00B75D67">
      <w:pPr>
        <w:pStyle w:val="ListParagraph"/>
        <w:spacing w:after="240" w:line="360" w:lineRule="auto"/>
        <w:ind w:left="360"/>
        <w:rPr>
          <w:rFonts w:ascii="Times New Roman" w:hAnsi="Times New Roman"/>
        </w:rPr>
      </w:pPr>
    </w:p>
    <w:p w14:paraId="0DD1880B" w14:textId="77777777" w:rsidR="00B75D67" w:rsidRPr="00EB7E4E" w:rsidRDefault="00B75D67" w:rsidP="00B75D67">
      <w:pPr>
        <w:pStyle w:val="ListParagraph"/>
        <w:spacing w:after="240" w:line="360" w:lineRule="auto"/>
        <w:ind w:left="0"/>
        <w:rPr>
          <w:rFonts w:ascii="Times New Roman" w:hAnsi="Times New Roman"/>
        </w:rPr>
      </w:pPr>
    </w:p>
    <w:p w14:paraId="3A5CCA17" w14:textId="77777777" w:rsidR="00B75D67" w:rsidRPr="009D37C8" w:rsidRDefault="00B75D67" w:rsidP="00B75D67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PROCESS DESCRIPTION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FOR SELECTION OF VENDORS</w:t>
      </w:r>
    </w:p>
    <w:p w14:paraId="14C1A1C2" w14:textId="77777777" w:rsidR="00B75D67" w:rsidRDefault="00B75D67" w:rsidP="0048357F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Invitation of proposals from vendors.</w:t>
      </w:r>
    </w:p>
    <w:p w14:paraId="63675B4D" w14:textId="77777777" w:rsidR="00B75D67" w:rsidRDefault="00B75D67" w:rsidP="0048357F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Evaluation of vendors based on certain parameters:</w:t>
      </w:r>
    </w:p>
    <w:p w14:paraId="0F269249" w14:textId="77777777" w:rsidR="00B75D67" w:rsidRDefault="00B75D67" w:rsidP="0048357F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Relevant experience </w:t>
      </w:r>
    </w:p>
    <w:p w14:paraId="55C6B0EB" w14:textId="77777777" w:rsidR="00B75D67" w:rsidRDefault="00B75D67" w:rsidP="0048357F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Amount of training</w:t>
      </w:r>
    </w:p>
    <w:p w14:paraId="427DFC44" w14:textId="77777777" w:rsidR="00B75D67" w:rsidRDefault="00B75D67" w:rsidP="0048357F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</w:t>
      </w:r>
    </w:p>
    <w:p w14:paraId="76438ED2" w14:textId="77777777" w:rsidR="00B75D67" w:rsidRDefault="00B75D67" w:rsidP="00B75D67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 Commercial terms discussed.</w:t>
      </w:r>
    </w:p>
    <w:p w14:paraId="18CB117E" w14:textId="77777777" w:rsidR="00B75D67" w:rsidRDefault="00B75D67" w:rsidP="0048357F">
      <w:pPr>
        <w:pStyle w:val="ListParagraph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administration head selects the most suitable vendor, and LOI is issued. </w:t>
      </w:r>
    </w:p>
    <w:p w14:paraId="416AC459" w14:textId="77777777" w:rsidR="00B75D67" w:rsidRDefault="00B75D67" w:rsidP="0048357F">
      <w:pPr>
        <w:pStyle w:val="ListParagraph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LOI should be checked and approved by the legal department.</w:t>
      </w:r>
    </w:p>
    <w:p w14:paraId="37FB5F4D" w14:textId="77777777" w:rsidR="00B75D67" w:rsidRDefault="00B75D67" w:rsidP="0048357F">
      <w:pPr>
        <w:pStyle w:val="ListParagraph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Commercial agreement is signed which includes all terms and conditions including termination </w:t>
      </w:r>
      <w:proofErr w:type="gramStart"/>
      <w:r>
        <w:rPr>
          <w:rFonts w:ascii="Times New Roman" w:hAnsi="Times New Roman"/>
        </w:rPr>
        <w:t>clause</w:t>
      </w:r>
      <w:proofErr w:type="gramEnd"/>
      <w:r>
        <w:rPr>
          <w:rFonts w:ascii="Times New Roman" w:hAnsi="Times New Roman"/>
        </w:rPr>
        <w:t xml:space="preserve">       </w:t>
      </w:r>
    </w:p>
    <w:p w14:paraId="4183E610" w14:textId="77777777" w:rsidR="00B75D67" w:rsidRPr="009D37C8" w:rsidRDefault="00B75D67" w:rsidP="0048357F">
      <w:pPr>
        <w:pStyle w:val="ListParagraph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/>
        </w:rPr>
      </w:pPr>
      <w:r w:rsidRPr="009D37C8">
        <w:rPr>
          <w:rFonts w:ascii="Times New Roman" w:hAnsi="Times New Roman"/>
        </w:rPr>
        <w:t xml:space="preserve">SOP is provided by the vendor, and </w:t>
      </w:r>
      <w:proofErr w:type="gramStart"/>
      <w:r w:rsidRPr="009D37C8">
        <w:rPr>
          <w:rFonts w:ascii="Times New Roman" w:hAnsi="Times New Roman"/>
        </w:rPr>
        <w:t>a</w:t>
      </w:r>
      <w:proofErr w:type="gramEnd"/>
      <w:r w:rsidRPr="009D37C8">
        <w:rPr>
          <w:rFonts w:ascii="Times New Roman" w:hAnsi="Times New Roman"/>
        </w:rPr>
        <w:t xml:space="preserve"> SLA is issued to the vendor.</w:t>
      </w:r>
    </w:p>
    <w:p w14:paraId="7C1DCC86" w14:textId="77777777" w:rsidR="00B75D67" w:rsidRDefault="00B75D67" w:rsidP="00B75D67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SLA will contain requirements from the compan</w:t>
      </w:r>
      <w:r w:rsidR="007A0667">
        <w:rPr>
          <w:rFonts w:ascii="Times New Roman" w:hAnsi="Times New Roman"/>
        </w:rPr>
        <w:t>y’s side about certain aspects:</w:t>
      </w:r>
    </w:p>
    <w:p w14:paraId="1E3C3348" w14:textId="77777777" w:rsidR="00B75D67" w:rsidRDefault="00B75D67" w:rsidP="0048357F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Safety aspects </w:t>
      </w:r>
    </w:p>
    <w:p w14:paraId="06881BB7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Seatbelt</w:t>
      </w:r>
    </w:p>
    <w:p w14:paraId="2E9BE4B1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Usage of mobile phones while in duty</w:t>
      </w:r>
    </w:p>
    <w:p w14:paraId="2DA13065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Speed limits</w:t>
      </w:r>
    </w:p>
    <w:p w14:paraId="1BCA6138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Upkeep of vehicle</w:t>
      </w:r>
    </w:p>
    <w:p w14:paraId="3E00629B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Attending to repairs and maintenance</w:t>
      </w:r>
    </w:p>
    <w:p w14:paraId="2FD3B62B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First aid in vehicle</w:t>
      </w:r>
    </w:p>
    <w:p w14:paraId="68004BA3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Extra </w:t>
      </w:r>
      <w:proofErr w:type="spellStart"/>
      <w:r>
        <w:rPr>
          <w:rFonts w:ascii="Times New Roman" w:hAnsi="Times New Roman"/>
        </w:rPr>
        <w:t>tyre</w:t>
      </w:r>
      <w:proofErr w:type="spellEnd"/>
    </w:p>
    <w:p w14:paraId="6E629902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Tools</w:t>
      </w:r>
    </w:p>
    <w:p w14:paraId="5794D80A" w14:textId="77777777" w:rsidR="00B75D67" w:rsidRDefault="00B75D67" w:rsidP="00B75D67">
      <w:pPr>
        <w:pStyle w:val="ListParagraph"/>
        <w:spacing w:after="240" w:line="360" w:lineRule="auto"/>
        <w:ind w:left="1211"/>
        <w:jc w:val="both"/>
        <w:rPr>
          <w:rFonts w:ascii="Times New Roman" w:hAnsi="Times New Roman"/>
        </w:rPr>
      </w:pPr>
    </w:p>
    <w:p w14:paraId="0430CA48" w14:textId="77777777" w:rsidR="00B75D67" w:rsidRDefault="00B75D67" w:rsidP="0048357F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Driver aspects</w:t>
      </w:r>
    </w:p>
    <w:p w14:paraId="5ECCED0B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alcoholism or any disturbing issues</w:t>
      </w:r>
    </w:p>
    <w:p w14:paraId="76AEA45F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Behavior with employees</w:t>
      </w:r>
    </w:p>
    <w:p w14:paraId="24E4C780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Uniforms</w:t>
      </w:r>
    </w:p>
    <w:p w14:paraId="77C63E0E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Appearance</w:t>
      </w:r>
    </w:p>
    <w:p w14:paraId="0B47A702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Discipline</w:t>
      </w:r>
    </w:p>
    <w:p w14:paraId="56DEBE62" w14:textId="77777777" w:rsidR="00B75D67" w:rsidRDefault="00B75D67" w:rsidP="0048357F">
      <w:pPr>
        <w:pStyle w:val="ListParagraph"/>
        <w:numPr>
          <w:ilvl w:val="1"/>
          <w:numId w:val="4"/>
        </w:numPr>
        <w:spacing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Punctuality</w:t>
      </w:r>
    </w:p>
    <w:p w14:paraId="3A3A9A75" w14:textId="77777777" w:rsidR="00B75D67" w:rsidRDefault="00B75D67" w:rsidP="0048357F">
      <w:pPr>
        <w:pStyle w:val="ListParagraph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/>
        </w:rPr>
      </w:pPr>
      <w:r w:rsidRPr="009D37C8">
        <w:rPr>
          <w:rFonts w:ascii="Times New Roman" w:hAnsi="Times New Roman"/>
        </w:rPr>
        <w:t xml:space="preserve"> Proper documentation has to be carried out by the administr</w:t>
      </w:r>
      <w:r>
        <w:rPr>
          <w:rFonts w:ascii="Times New Roman" w:hAnsi="Times New Roman"/>
        </w:rPr>
        <w:t xml:space="preserve">ation department on </w:t>
      </w:r>
      <w:proofErr w:type="gramStart"/>
      <w:r>
        <w:rPr>
          <w:rFonts w:ascii="Times New Roman" w:hAnsi="Times New Roman"/>
        </w:rPr>
        <w:t>confirmation</w:t>
      </w:r>
      <w:proofErr w:type="gramEnd"/>
    </w:p>
    <w:p w14:paraId="754440B5" w14:textId="77777777" w:rsidR="00B75D67" w:rsidRPr="007A0667" w:rsidRDefault="00B75D67" w:rsidP="0048357F">
      <w:pPr>
        <w:pStyle w:val="ListParagraph"/>
        <w:numPr>
          <w:ilvl w:val="1"/>
          <w:numId w:val="5"/>
        </w:numPr>
        <w:spacing w:after="240" w:line="360" w:lineRule="auto"/>
        <w:jc w:val="both"/>
        <w:rPr>
          <w:rFonts w:ascii="Times New Roman" w:hAnsi="Times New Roman"/>
        </w:rPr>
      </w:pPr>
      <w:r w:rsidRPr="009D37C8">
        <w:rPr>
          <w:rFonts w:ascii="Times New Roman" w:hAnsi="Times New Roman"/>
        </w:rPr>
        <w:t xml:space="preserve">Deployment is carried </w:t>
      </w:r>
      <w:proofErr w:type="gramStart"/>
      <w:r w:rsidRPr="009D37C8">
        <w:rPr>
          <w:rFonts w:ascii="Times New Roman" w:hAnsi="Times New Roman"/>
        </w:rPr>
        <w:t>out</w:t>
      </w:r>
      <w:proofErr w:type="gramEnd"/>
      <w:r w:rsidRPr="009D37C8">
        <w:rPr>
          <w:rFonts w:ascii="Times New Roman" w:hAnsi="Times New Roman"/>
        </w:rPr>
        <w:t xml:space="preserve"> </w:t>
      </w:r>
    </w:p>
    <w:p w14:paraId="56736786" w14:textId="77777777" w:rsidR="00B75D67" w:rsidRDefault="00B75D67" w:rsidP="00B75D67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EFFECIENCY MEASURES AND EFFECTIVENESS MEASURES</w:t>
      </w:r>
    </w:p>
    <w:p w14:paraId="24575E9E" w14:textId="77777777" w:rsidR="00B75D67" w:rsidRPr="009D37C8" w:rsidRDefault="00B75D67" w:rsidP="00B75D67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D37C8">
        <w:rPr>
          <w:rFonts w:ascii="Times New Roman" w:hAnsi="Times New Roman"/>
          <w:u w:val="single"/>
        </w:rPr>
        <w:t>Efficiency Measures</w:t>
      </w:r>
      <w:r w:rsidRPr="009D37C8">
        <w:rPr>
          <w:rFonts w:ascii="Times New Roman" w:hAnsi="Times New Roman"/>
        </w:rPr>
        <w:t xml:space="preserve">: Number of days taken to appoint the </w:t>
      </w:r>
      <w:proofErr w:type="gramStart"/>
      <w:r w:rsidRPr="009D37C8">
        <w:rPr>
          <w:rFonts w:ascii="Times New Roman" w:hAnsi="Times New Roman"/>
        </w:rPr>
        <w:t>vendor</w:t>
      </w:r>
      <w:proofErr w:type="gramEnd"/>
    </w:p>
    <w:p w14:paraId="46D58C32" w14:textId="77777777" w:rsidR="00B75D67" w:rsidRDefault="00B75D67" w:rsidP="00B75D67">
      <w:pPr>
        <w:spacing w:after="24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 w:rsidRPr="00EB7E4E">
        <w:rPr>
          <w:rFonts w:ascii="Times New Roman" w:hAnsi="Times New Roman"/>
          <w:u w:val="single"/>
        </w:rPr>
        <w:t>Effectiveness Measures:</w:t>
      </w:r>
      <w:r>
        <w:rPr>
          <w:rFonts w:ascii="Times New Roman" w:hAnsi="Times New Roman"/>
          <w:u w:val="single"/>
        </w:rPr>
        <w:t xml:space="preserve">  </w:t>
      </w:r>
      <w:r w:rsidRPr="009D37C8">
        <w:rPr>
          <w:rFonts w:ascii="Times New Roman" w:hAnsi="Times New Roman"/>
        </w:rPr>
        <w:t xml:space="preserve">Number of adverse incidents </w:t>
      </w:r>
    </w:p>
    <w:p w14:paraId="097027DE" w14:textId="77777777" w:rsidR="00B75D67" w:rsidRPr="00AA3D53" w:rsidRDefault="00B75D67" w:rsidP="00B75D67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RISK ASSOCIATED WITH THE PROCESS</w:t>
      </w:r>
    </w:p>
    <w:p w14:paraId="2EB630FD" w14:textId="77777777" w:rsidR="00B75D67" w:rsidRPr="00EB7E4E" w:rsidRDefault="00B75D67" w:rsidP="00B75D67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If proper evaluation and deployment is not carried out, efficiency reduces in turn causing loss to the company.</w:t>
      </w:r>
    </w:p>
    <w:p w14:paraId="1E821C60" w14:textId="77777777" w:rsidR="00B75D67" w:rsidRPr="00EB7E4E" w:rsidRDefault="00B75D67" w:rsidP="00B75D67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08746C7" w14:textId="77777777" w:rsidR="00B75D67" w:rsidRPr="00AA3D53" w:rsidRDefault="00B75D67" w:rsidP="00B75D67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FORMATS FOR MAINTAINING RECORDS GENERATED IN THE PROCESS</w:t>
      </w:r>
    </w:p>
    <w:p w14:paraId="60B2E0BC" w14:textId="77777777" w:rsidR="00B75D67" w:rsidRPr="00EB7E4E" w:rsidRDefault="00B75D67" w:rsidP="00B75D67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647F17" w14:textId="77777777" w:rsidR="00B75D67" w:rsidRPr="00EB7E4E" w:rsidRDefault="00B75D67" w:rsidP="00B75D67">
      <w:pPr>
        <w:pStyle w:val="ListParagraph"/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6C5EC9" w14:textId="77777777" w:rsidR="00B75D67" w:rsidRPr="00EB7E4E" w:rsidRDefault="00B75D67" w:rsidP="00B75D67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7E4E">
        <w:rPr>
          <w:rFonts w:ascii="Times New Roman" w:hAnsi="Times New Roman"/>
          <w:b/>
          <w:bCs/>
          <w:sz w:val="24"/>
          <w:szCs w:val="24"/>
          <w:u w:val="single"/>
        </w:rPr>
        <w:t>RECORDS</w:t>
      </w:r>
    </w:p>
    <w:p w14:paraId="6B7D1F28" w14:textId="77777777" w:rsidR="00667F19" w:rsidRPr="000132E3" w:rsidRDefault="00667F19" w:rsidP="00B92603">
      <w:pPr>
        <w:pStyle w:val="ListParagraph"/>
        <w:spacing w:afterLines="240" w:after="576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667F19" w:rsidRPr="000132E3" w:rsidSect="008D361D"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9718" w14:textId="77777777" w:rsidR="009E7CCD" w:rsidRDefault="009E7CCD" w:rsidP="007361D4">
      <w:pPr>
        <w:spacing w:after="0" w:line="240" w:lineRule="auto"/>
      </w:pPr>
      <w:r>
        <w:separator/>
      </w:r>
    </w:p>
  </w:endnote>
  <w:endnote w:type="continuationSeparator" w:id="0">
    <w:p w14:paraId="688D3AA2" w14:textId="77777777" w:rsidR="009E7CCD" w:rsidRDefault="009E7CCD" w:rsidP="0073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751F" w14:textId="77777777" w:rsidR="005C0069" w:rsidRDefault="005C0069" w:rsidP="005C0069">
    <w:pPr>
      <w:pStyle w:val="BodyTextIndent"/>
      <w:ind w:left="0"/>
      <w:jc w:val="left"/>
      <w:rPr>
        <w:rFonts w:ascii="Calibri" w:hAnsi="Calibri" w:cs="Calibri"/>
        <w:b/>
        <w:szCs w:val="18"/>
      </w:rPr>
    </w:pPr>
    <w:r w:rsidRPr="008253D8">
      <w:rPr>
        <w:rFonts w:ascii="Calibri" w:hAnsi="Calibri" w:cs="Calibri"/>
        <w:b/>
        <w:szCs w:val="18"/>
      </w:rPr>
      <w:t>Value and Budget Housing Corporation Pvt</w:t>
    </w:r>
    <w:r>
      <w:rPr>
        <w:rFonts w:ascii="Calibri" w:hAnsi="Calibri" w:cs="Calibri"/>
        <w:b/>
        <w:szCs w:val="18"/>
      </w:rPr>
      <w:t>.</w:t>
    </w:r>
    <w:r w:rsidRPr="008253D8">
      <w:rPr>
        <w:rFonts w:ascii="Calibri" w:hAnsi="Calibri" w:cs="Calibri"/>
        <w:b/>
        <w:szCs w:val="18"/>
      </w:rPr>
      <w:t xml:space="preserve"> Ltd</w:t>
    </w:r>
    <w:r>
      <w:rPr>
        <w:rFonts w:ascii="Calibri" w:hAnsi="Calibri" w:cs="Calibri"/>
        <w:b/>
        <w:szCs w:val="18"/>
      </w:rPr>
      <w:t>.</w:t>
    </w:r>
  </w:p>
  <w:p w14:paraId="61EB0B0A" w14:textId="77777777" w:rsidR="005C0069" w:rsidRDefault="005C0069" w:rsidP="005C0069">
    <w:pPr>
      <w:pStyle w:val="BodyTextIndent"/>
      <w:ind w:left="0"/>
      <w:jc w:val="left"/>
      <w:rPr>
        <w:rFonts w:ascii="Calibri" w:hAnsi="Calibri" w:cs="Calibri"/>
        <w:b/>
        <w:szCs w:val="18"/>
      </w:rPr>
    </w:pPr>
    <w:r w:rsidRPr="008253D8">
      <w:rPr>
        <w:rFonts w:ascii="Calibri" w:hAnsi="Calibri" w:cs="Calibri"/>
        <w:b/>
        <w:szCs w:val="18"/>
      </w:rPr>
      <w:t>Lakshminarayana Complex, 4th Floor, 10/1,</w:t>
    </w:r>
  </w:p>
  <w:p w14:paraId="11136450" w14:textId="77777777" w:rsidR="005C0069" w:rsidRDefault="005C0069" w:rsidP="005C0069">
    <w:pPr>
      <w:pStyle w:val="BodyTextIndent"/>
      <w:ind w:left="0"/>
      <w:jc w:val="left"/>
      <w:rPr>
        <w:rFonts w:ascii="Calibri" w:hAnsi="Calibri" w:cs="Calibri"/>
        <w:b/>
        <w:szCs w:val="18"/>
      </w:rPr>
    </w:pPr>
    <w:r w:rsidRPr="008253D8">
      <w:rPr>
        <w:rFonts w:ascii="Calibri" w:hAnsi="Calibri" w:cs="Calibri"/>
        <w:b/>
        <w:szCs w:val="18"/>
      </w:rPr>
      <w:t>Palace Road Vasanth N</w:t>
    </w:r>
    <w:r>
      <w:rPr>
        <w:rFonts w:ascii="Calibri" w:hAnsi="Calibri" w:cs="Calibri"/>
        <w:b/>
        <w:szCs w:val="18"/>
      </w:rPr>
      <w:t>agar, Opp. Mount Carmel College</w:t>
    </w:r>
  </w:p>
  <w:p w14:paraId="2FFC1732" w14:textId="77777777" w:rsidR="005C0069" w:rsidRDefault="005C0069" w:rsidP="005C0069">
    <w:pPr>
      <w:pStyle w:val="BodyTextIndent"/>
      <w:ind w:left="0"/>
      <w:jc w:val="left"/>
      <w:rPr>
        <w:rFonts w:ascii="Times New Roman" w:hAnsi="Times New Roman"/>
        <w:b/>
        <w:bCs w:val="0"/>
        <w:sz w:val="28"/>
        <w:u w:val="single"/>
      </w:rPr>
    </w:pPr>
    <w:r w:rsidRPr="008253D8">
      <w:rPr>
        <w:rFonts w:ascii="Calibri" w:hAnsi="Calibri" w:cs="Calibri"/>
        <w:b/>
        <w:szCs w:val="18"/>
      </w:rPr>
      <w:t>Bangalore - 560052 | Karnataka</w:t>
    </w:r>
  </w:p>
  <w:p w14:paraId="7512B399" w14:textId="77777777" w:rsidR="005C0069" w:rsidRDefault="005C0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24F0" w14:textId="77777777" w:rsidR="00974EDD" w:rsidRDefault="00974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2E15" w14:textId="77777777" w:rsidR="009E7CCD" w:rsidRDefault="009E7CCD" w:rsidP="007361D4">
      <w:pPr>
        <w:spacing w:after="0" w:line="240" w:lineRule="auto"/>
      </w:pPr>
      <w:r>
        <w:separator/>
      </w:r>
    </w:p>
  </w:footnote>
  <w:footnote w:type="continuationSeparator" w:id="0">
    <w:p w14:paraId="6FCAD5A7" w14:textId="77777777" w:rsidR="009E7CCD" w:rsidRDefault="009E7CCD" w:rsidP="0073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88"/>
      <w:gridCol w:w="2129"/>
      <w:gridCol w:w="3271"/>
      <w:gridCol w:w="1512"/>
    </w:tblGrid>
    <w:tr w:rsidR="00974EDD" w:rsidRPr="00052A5D" w14:paraId="70E6521C" w14:textId="77777777" w:rsidTr="009D5953">
      <w:tc>
        <w:tcPr>
          <w:tcW w:w="900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963E70" w14:textId="77777777" w:rsidR="00974EDD" w:rsidRPr="00052A5D" w:rsidRDefault="00974EDD" w:rsidP="00052A5D">
          <w:pPr>
            <w:spacing w:after="0" w:line="240" w:lineRule="auto"/>
            <w:jc w:val="center"/>
            <w:rPr>
              <w:rFonts w:eastAsia="Calibri"/>
            </w:rPr>
          </w:pPr>
          <w:r w:rsidRPr="00052A5D">
            <w:rPr>
              <w:rFonts w:eastAsia="Calibri"/>
            </w:rPr>
            <w:t>STANDARD OPERATING PROCEDURE</w:t>
          </w:r>
        </w:p>
      </w:tc>
    </w:tr>
    <w:tr w:rsidR="00B75D67" w:rsidRPr="00052A5D" w14:paraId="4135AA00" w14:textId="77777777" w:rsidTr="009D5953">
      <w:tc>
        <w:tcPr>
          <w:tcW w:w="2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E8ED17" w14:textId="77777777" w:rsidR="00974EDD" w:rsidRPr="00052A5D" w:rsidRDefault="00974EDD" w:rsidP="009D5953">
          <w:pPr>
            <w:spacing w:after="0" w:line="240" w:lineRule="auto"/>
            <w:rPr>
              <w:rFonts w:eastAsia="Calibri"/>
            </w:rPr>
          </w:pPr>
          <w:r w:rsidRPr="00052A5D">
            <w:rPr>
              <w:rFonts w:eastAsia="Calibri"/>
            </w:rPr>
            <w:t>Value and Budget Housing Corporation Pvt Ltd</w:t>
          </w:r>
        </w:p>
      </w:tc>
      <w:tc>
        <w:tcPr>
          <w:tcW w:w="2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DC5B01" w14:textId="77777777" w:rsidR="00974EDD" w:rsidRPr="00052A5D" w:rsidRDefault="00B75D67" w:rsidP="009D5953">
          <w:pPr>
            <w:spacing w:after="0" w:line="240" w:lineRule="auto"/>
            <w:jc w:val="center"/>
            <w:rPr>
              <w:rFonts w:eastAsia="Calibri"/>
            </w:rPr>
          </w:pPr>
          <w:r>
            <w:rPr>
              <w:rFonts w:eastAsia="Calibri"/>
            </w:rPr>
            <w:t>TRANSPORTATION</w:t>
          </w:r>
        </w:p>
      </w:tc>
      <w:tc>
        <w:tcPr>
          <w:tcW w:w="3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C126D" w14:textId="77777777" w:rsidR="00974EDD" w:rsidRPr="00052A5D" w:rsidRDefault="00B75D67" w:rsidP="009D5953">
          <w:pPr>
            <w:widowControl w:val="0"/>
            <w:autoSpaceDE w:val="0"/>
            <w:autoSpaceDN w:val="0"/>
            <w:adjustRightInd w:val="0"/>
            <w:spacing w:before="35" w:after="0" w:line="240" w:lineRule="auto"/>
            <w:jc w:val="center"/>
            <w:rPr>
              <w:rFonts w:eastAsia="Calibri"/>
            </w:rPr>
          </w:pPr>
          <w:r>
            <w:rPr>
              <w:rFonts w:ascii="Times New Roman" w:eastAsia="Calibri" w:hAnsi="Times New Roman"/>
              <w:sz w:val="20"/>
              <w:szCs w:val="20"/>
            </w:rPr>
            <w:t>DOC.NO:</w:t>
          </w:r>
          <w:r>
            <w:t xml:space="preserve"> </w:t>
          </w:r>
          <w:r w:rsidR="009D5953" w:rsidRPr="009D5953">
            <w:rPr>
              <w:rFonts w:ascii="Times New Roman" w:eastAsia="Calibri" w:hAnsi="Times New Roman"/>
              <w:sz w:val="20"/>
              <w:szCs w:val="20"/>
            </w:rPr>
            <w:t>VBHC/ADM/P/03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7BAA01" w14:textId="77777777" w:rsidR="00974EDD" w:rsidRPr="00052A5D" w:rsidRDefault="00AC015F" w:rsidP="009D5953">
          <w:pPr>
            <w:spacing w:after="0" w:line="240" w:lineRule="auto"/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309920AA" wp14:editId="7D86E32F">
                <wp:extent cx="740075" cy="762856"/>
                <wp:effectExtent l="19050" t="0" r="2875" b="0"/>
                <wp:docPr id="4" name="Picture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709" cy="76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C7A056" w14:textId="77777777" w:rsidR="00974EDD" w:rsidRDefault="00974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55"/>
    <w:multiLevelType w:val="multilevel"/>
    <w:tmpl w:val="DAC8D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" w15:restartNumberingAfterBreak="0">
    <w:nsid w:val="401E709A"/>
    <w:multiLevelType w:val="multilevel"/>
    <w:tmpl w:val="3B0EF7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4A26121"/>
    <w:multiLevelType w:val="hybridMultilevel"/>
    <w:tmpl w:val="C39CDB1E"/>
    <w:lvl w:ilvl="0" w:tplc="8634DC7C">
      <w:start w:val="1"/>
      <w:numFmt w:val="decimal"/>
      <w:lvlText w:val="9.%1"/>
      <w:lvlJc w:val="left"/>
      <w:pPr>
        <w:ind w:left="36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D0D9C"/>
    <w:multiLevelType w:val="hybridMultilevel"/>
    <w:tmpl w:val="2B108942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896815"/>
    <w:multiLevelType w:val="hybridMultilevel"/>
    <w:tmpl w:val="9DBA763A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83897896">
    <w:abstractNumId w:val="0"/>
  </w:num>
  <w:num w:numId="2" w16cid:durableId="1620188550">
    <w:abstractNumId w:val="2"/>
  </w:num>
  <w:num w:numId="3" w16cid:durableId="1405909383">
    <w:abstractNumId w:val="3"/>
  </w:num>
  <w:num w:numId="4" w16cid:durableId="1603103660">
    <w:abstractNumId w:val="4"/>
  </w:num>
  <w:num w:numId="5" w16cid:durableId="153291542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8A"/>
    <w:rsid w:val="0000188A"/>
    <w:rsid w:val="000049E7"/>
    <w:rsid w:val="00013594"/>
    <w:rsid w:val="000303B2"/>
    <w:rsid w:val="00031DF1"/>
    <w:rsid w:val="000406F0"/>
    <w:rsid w:val="00052A5D"/>
    <w:rsid w:val="000903AD"/>
    <w:rsid w:val="000937DF"/>
    <w:rsid w:val="000A2167"/>
    <w:rsid w:val="000B5173"/>
    <w:rsid w:val="000C7F7B"/>
    <w:rsid w:val="000E2577"/>
    <w:rsid w:val="000F19FC"/>
    <w:rsid w:val="000F4A10"/>
    <w:rsid w:val="00120B15"/>
    <w:rsid w:val="001337FE"/>
    <w:rsid w:val="001476D0"/>
    <w:rsid w:val="0015187A"/>
    <w:rsid w:val="00154F09"/>
    <w:rsid w:val="0015577F"/>
    <w:rsid w:val="001631BD"/>
    <w:rsid w:val="00165BBD"/>
    <w:rsid w:val="00186C0E"/>
    <w:rsid w:val="001901A2"/>
    <w:rsid w:val="001B2010"/>
    <w:rsid w:val="001C17AA"/>
    <w:rsid w:val="001C4264"/>
    <w:rsid w:val="001D0A29"/>
    <w:rsid w:val="001D7A43"/>
    <w:rsid w:val="001F2513"/>
    <w:rsid w:val="001F2DDD"/>
    <w:rsid w:val="001F5212"/>
    <w:rsid w:val="001F6347"/>
    <w:rsid w:val="002059B6"/>
    <w:rsid w:val="002106D7"/>
    <w:rsid w:val="00214794"/>
    <w:rsid w:val="00215F44"/>
    <w:rsid w:val="00217A12"/>
    <w:rsid w:val="002247A2"/>
    <w:rsid w:val="00236802"/>
    <w:rsid w:val="00256D87"/>
    <w:rsid w:val="002632F9"/>
    <w:rsid w:val="00265200"/>
    <w:rsid w:val="002717AF"/>
    <w:rsid w:val="002B0340"/>
    <w:rsid w:val="002B0808"/>
    <w:rsid w:val="002B5068"/>
    <w:rsid w:val="002C192D"/>
    <w:rsid w:val="002D5C63"/>
    <w:rsid w:val="002D77BA"/>
    <w:rsid w:val="002E0A1A"/>
    <w:rsid w:val="002F3A41"/>
    <w:rsid w:val="003014D1"/>
    <w:rsid w:val="00302A48"/>
    <w:rsid w:val="00306089"/>
    <w:rsid w:val="0031555B"/>
    <w:rsid w:val="00315976"/>
    <w:rsid w:val="0033707C"/>
    <w:rsid w:val="003402C7"/>
    <w:rsid w:val="003403F4"/>
    <w:rsid w:val="003406E9"/>
    <w:rsid w:val="00341128"/>
    <w:rsid w:val="00342CC7"/>
    <w:rsid w:val="003465BA"/>
    <w:rsid w:val="00351DF9"/>
    <w:rsid w:val="00356365"/>
    <w:rsid w:val="003630DC"/>
    <w:rsid w:val="00365B52"/>
    <w:rsid w:val="00385B6A"/>
    <w:rsid w:val="003958C3"/>
    <w:rsid w:val="003A6C74"/>
    <w:rsid w:val="003A7EC1"/>
    <w:rsid w:val="003B17AA"/>
    <w:rsid w:val="003B1A27"/>
    <w:rsid w:val="003B5714"/>
    <w:rsid w:val="003B7D26"/>
    <w:rsid w:val="003C75E5"/>
    <w:rsid w:val="003D3584"/>
    <w:rsid w:val="003D4C8A"/>
    <w:rsid w:val="003D71C1"/>
    <w:rsid w:val="003D7521"/>
    <w:rsid w:val="003F05B1"/>
    <w:rsid w:val="00403A4A"/>
    <w:rsid w:val="0040650A"/>
    <w:rsid w:val="0040653E"/>
    <w:rsid w:val="00416D8F"/>
    <w:rsid w:val="004327CB"/>
    <w:rsid w:val="0043320F"/>
    <w:rsid w:val="00434FBF"/>
    <w:rsid w:val="004577E7"/>
    <w:rsid w:val="00465455"/>
    <w:rsid w:val="00475DE8"/>
    <w:rsid w:val="0048357F"/>
    <w:rsid w:val="00486403"/>
    <w:rsid w:val="00494059"/>
    <w:rsid w:val="00494B92"/>
    <w:rsid w:val="004B7FC7"/>
    <w:rsid w:val="004C078D"/>
    <w:rsid w:val="004C0E50"/>
    <w:rsid w:val="004C141E"/>
    <w:rsid w:val="004C45B0"/>
    <w:rsid w:val="004D2460"/>
    <w:rsid w:val="004E27D8"/>
    <w:rsid w:val="005027C3"/>
    <w:rsid w:val="0050290A"/>
    <w:rsid w:val="0050485A"/>
    <w:rsid w:val="00504CF9"/>
    <w:rsid w:val="00505B0D"/>
    <w:rsid w:val="00511C27"/>
    <w:rsid w:val="005160A1"/>
    <w:rsid w:val="00560535"/>
    <w:rsid w:val="0057126F"/>
    <w:rsid w:val="00571561"/>
    <w:rsid w:val="00585A0F"/>
    <w:rsid w:val="00586769"/>
    <w:rsid w:val="00593717"/>
    <w:rsid w:val="005A48EC"/>
    <w:rsid w:val="005A74CB"/>
    <w:rsid w:val="005B033A"/>
    <w:rsid w:val="005B5C5A"/>
    <w:rsid w:val="005C0069"/>
    <w:rsid w:val="005C05A9"/>
    <w:rsid w:val="005C420B"/>
    <w:rsid w:val="005D6E53"/>
    <w:rsid w:val="005D7791"/>
    <w:rsid w:val="005F6A94"/>
    <w:rsid w:val="005F6F4A"/>
    <w:rsid w:val="006303D9"/>
    <w:rsid w:val="00645B94"/>
    <w:rsid w:val="00646EA7"/>
    <w:rsid w:val="00664516"/>
    <w:rsid w:val="00667F19"/>
    <w:rsid w:val="00674371"/>
    <w:rsid w:val="00682623"/>
    <w:rsid w:val="006A190C"/>
    <w:rsid w:val="006C1E6F"/>
    <w:rsid w:val="006D31A1"/>
    <w:rsid w:val="006E5E88"/>
    <w:rsid w:val="00701BB8"/>
    <w:rsid w:val="007315F3"/>
    <w:rsid w:val="007361D4"/>
    <w:rsid w:val="0075105A"/>
    <w:rsid w:val="007619CB"/>
    <w:rsid w:val="00767C1A"/>
    <w:rsid w:val="007703C8"/>
    <w:rsid w:val="00772D2A"/>
    <w:rsid w:val="00772EE0"/>
    <w:rsid w:val="00781136"/>
    <w:rsid w:val="0079149C"/>
    <w:rsid w:val="007A0667"/>
    <w:rsid w:val="007A0BBB"/>
    <w:rsid w:val="007A2AF3"/>
    <w:rsid w:val="007A703B"/>
    <w:rsid w:val="007B1AE6"/>
    <w:rsid w:val="007D2755"/>
    <w:rsid w:val="007E4828"/>
    <w:rsid w:val="007E4C15"/>
    <w:rsid w:val="007E7440"/>
    <w:rsid w:val="007F5805"/>
    <w:rsid w:val="00801F68"/>
    <w:rsid w:val="00803057"/>
    <w:rsid w:val="008101FB"/>
    <w:rsid w:val="0082292C"/>
    <w:rsid w:val="00827C85"/>
    <w:rsid w:val="00833D76"/>
    <w:rsid w:val="00852836"/>
    <w:rsid w:val="00854034"/>
    <w:rsid w:val="00855DFE"/>
    <w:rsid w:val="00860039"/>
    <w:rsid w:val="008639FC"/>
    <w:rsid w:val="00883DAA"/>
    <w:rsid w:val="00885592"/>
    <w:rsid w:val="008960D8"/>
    <w:rsid w:val="008A437C"/>
    <w:rsid w:val="008A7B83"/>
    <w:rsid w:val="008C1F5F"/>
    <w:rsid w:val="008D2433"/>
    <w:rsid w:val="008D361D"/>
    <w:rsid w:val="008D4068"/>
    <w:rsid w:val="00901E22"/>
    <w:rsid w:val="009029D8"/>
    <w:rsid w:val="00905863"/>
    <w:rsid w:val="00912478"/>
    <w:rsid w:val="00920190"/>
    <w:rsid w:val="0092591F"/>
    <w:rsid w:val="00927A05"/>
    <w:rsid w:val="00940CBD"/>
    <w:rsid w:val="00941372"/>
    <w:rsid w:val="00946778"/>
    <w:rsid w:val="009517D4"/>
    <w:rsid w:val="00962CD0"/>
    <w:rsid w:val="00965EBA"/>
    <w:rsid w:val="00974EDD"/>
    <w:rsid w:val="00990F5A"/>
    <w:rsid w:val="00991781"/>
    <w:rsid w:val="009A2770"/>
    <w:rsid w:val="009A6780"/>
    <w:rsid w:val="009B0777"/>
    <w:rsid w:val="009C5A2F"/>
    <w:rsid w:val="009D1DB7"/>
    <w:rsid w:val="009D470A"/>
    <w:rsid w:val="009D5953"/>
    <w:rsid w:val="009D636E"/>
    <w:rsid w:val="009E19D5"/>
    <w:rsid w:val="009E3210"/>
    <w:rsid w:val="009E4A31"/>
    <w:rsid w:val="009E6622"/>
    <w:rsid w:val="009E7CCD"/>
    <w:rsid w:val="009F1D12"/>
    <w:rsid w:val="00A145A2"/>
    <w:rsid w:val="00A150A2"/>
    <w:rsid w:val="00A21C55"/>
    <w:rsid w:val="00A225DE"/>
    <w:rsid w:val="00A2447F"/>
    <w:rsid w:val="00A4661C"/>
    <w:rsid w:val="00A53F07"/>
    <w:rsid w:val="00A54112"/>
    <w:rsid w:val="00A57F88"/>
    <w:rsid w:val="00A64697"/>
    <w:rsid w:val="00A7081C"/>
    <w:rsid w:val="00A952CC"/>
    <w:rsid w:val="00AA0510"/>
    <w:rsid w:val="00AA0B7A"/>
    <w:rsid w:val="00AB6328"/>
    <w:rsid w:val="00AB7E09"/>
    <w:rsid w:val="00AC015F"/>
    <w:rsid w:val="00AD4520"/>
    <w:rsid w:val="00AD6AF0"/>
    <w:rsid w:val="00AE68FD"/>
    <w:rsid w:val="00AF2340"/>
    <w:rsid w:val="00AF44D8"/>
    <w:rsid w:val="00B02FC6"/>
    <w:rsid w:val="00B15977"/>
    <w:rsid w:val="00B32C22"/>
    <w:rsid w:val="00B33E5F"/>
    <w:rsid w:val="00B5774F"/>
    <w:rsid w:val="00B63C25"/>
    <w:rsid w:val="00B66CC4"/>
    <w:rsid w:val="00B75D67"/>
    <w:rsid w:val="00B82CF8"/>
    <w:rsid w:val="00B92603"/>
    <w:rsid w:val="00B96A0D"/>
    <w:rsid w:val="00BA45BB"/>
    <w:rsid w:val="00BA6277"/>
    <w:rsid w:val="00BB57FA"/>
    <w:rsid w:val="00BB66CD"/>
    <w:rsid w:val="00BC12FB"/>
    <w:rsid w:val="00BC2D31"/>
    <w:rsid w:val="00BC620C"/>
    <w:rsid w:val="00BC632F"/>
    <w:rsid w:val="00BC7234"/>
    <w:rsid w:val="00BF1FBE"/>
    <w:rsid w:val="00BF456E"/>
    <w:rsid w:val="00C0796C"/>
    <w:rsid w:val="00C2457C"/>
    <w:rsid w:val="00C2460B"/>
    <w:rsid w:val="00C24900"/>
    <w:rsid w:val="00C4496F"/>
    <w:rsid w:val="00C4522F"/>
    <w:rsid w:val="00C5475B"/>
    <w:rsid w:val="00C5788E"/>
    <w:rsid w:val="00C62489"/>
    <w:rsid w:val="00C674A9"/>
    <w:rsid w:val="00C76867"/>
    <w:rsid w:val="00C77DE9"/>
    <w:rsid w:val="00C841EB"/>
    <w:rsid w:val="00C97291"/>
    <w:rsid w:val="00CA09B7"/>
    <w:rsid w:val="00CA6353"/>
    <w:rsid w:val="00CB4E83"/>
    <w:rsid w:val="00CC21B7"/>
    <w:rsid w:val="00CC3C71"/>
    <w:rsid w:val="00CC597D"/>
    <w:rsid w:val="00CD0267"/>
    <w:rsid w:val="00CD59A4"/>
    <w:rsid w:val="00CE3105"/>
    <w:rsid w:val="00CF2BB9"/>
    <w:rsid w:val="00CF31DA"/>
    <w:rsid w:val="00CF3D43"/>
    <w:rsid w:val="00CF46E0"/>
    <w:rsid w:val="00CF6799"/>
    <w:rsid w:val="00D04142"/>
    <w:rsid w:val="00D0428C"/>
    <w:rsid w:val="00D167FA"/>
    <w:rsid w:val="00D265C1"/>
    <w:rsid w:val="00D26EF6"/>
    <w:rsid w:val="00D27657"/>
    <w:rsid w:val="00D300FB"/>
    <w:rsid w:val="00D36B08"/>
    <w:rsid w:val="00D4332F"/>
    <w:rsid w:val="00D4521A"/>
    <w:rsid w:val="00D46C93"/>
    <w:rsid w:val="00D55E10"/>
    <w:rsid w:val="00D61590"/>
    <w:rsid w:val="00D647BA"/>
    <w:rsid w:val="00D75905"/>
    <w:rsid w:val="00D80D85"/>
    <w:rsid w:val="00D83831"/>
    <w:rsid w:val="00DA2FED"/>
    <w:rsid w:val="00DA730D"/>
    <w:rsid w:val="00DA7661"/>
    <w:rsid w:val="00DB0FC0"/>
    <w:rsid w:val="00DD4648"/>
    <w:rsid w:val="00DD6A40"/>
    <w:rsid w:val="00DE2093"/>
    <w:rsid w:val="00DE366F"/>
    <w:rsid w:val="00DF0259"/>
    <w:rsid w:val="00DF045A"/>
    <w:rsid w:val="00DF0A9C"/>
    <w:rsid w:val="00DF1A7E"/>
    <w:rsid w:val="00E104BE"/>
    <w:rsid w:val="00E31C26"/>
    <w:rsid w:val="00E37D47"/>
    <w:rsid w:val="00E42D0C"/>
    <w:rsid w:val="00E44CA0"/>
    <w:rsid w:val="00E52EC3"/>
    <w:rsid w:val="00E62302"/>
    <w:rsid w:val="00E70804"/>
    <w:rsid w:val="00E71003"/>
    <w:rsid w:val="00E84F0C"/>
    <w:rsid w:val="00E87680"/>
    <w:rsid w:val="00E97F02"/>
    <w:rsid w:val="00EA4EBA"/>
    <w:rsid w:val="00EC0FD0"/>
    <w:rsid w:val="00EE412D"/>
    <w:rsid w:val="00EE535E"/>
    <w:rsid w:val="00EF6688"/>
    <w:rsid w:val="00F020EA"/>
    <w:rsid w:val="00F02301"/>
    <w:rsid w:val="00F07EFA"/>
    <w:rsid w:val="00F46B8A"/>
    <w:rsid w:val="00F60252"/>
    <w:rsid w:val="00F614EA"/>
    <w:rsid w:val="00F63628"/>
    <w:rsid w:val="00F70ADC"/>
    <w:rsid w:val="00F72D9D"/>
    <w:rsid w:val="00F738A7"/>
    <w:rsid w:val="00F80EA9"/>
    <w:rsid w:val="00F94105"/>
    <w:rsid w:val="00FA6A5B"/>
    <w:rsid w:val="00FB017E"/>
    <w:rsid w:val="00FB70D5"/>
    <w:rsid w:val="00FC4C66"/>
    <w:rsid w:val="00FC4EB2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C2F05"/>
  <w15:docId w15:val="{E7E60CEC-A1AF-4E9D-897A-3290F970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D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A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8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8A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46B8A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46B8A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1372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1372"/>
    <w:rPr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941372"/>
    <w:pPr>
      <w:spacing w:after="0" w:line="240" w:lineRule="auto"/>
      <w:ind w:left="1170"/>
      <w:jc w:val="both"/>
    </w:pPr>
    <w:rPr>
      <w:rFonts w:ascii="Book Antiqua" w:hAnsi="Book Antiqua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1372"/>
    <w:rPr>
      <w:rFonts w:ascii="Book Antiqua" w:eastAsia="Times New Roman" w:hAnsi="Book Antiqua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2A5D"/>
    <w:rPr>
      <w:rFonts w:ascii="Cambria" w:eastAsia="Times New Roman" w:hAnsi="Cambria" w:cs="Times New Roman"/>
      <w:b/>
      <w:bCs/>
      <w:color w:val="4F81BD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EFC5-143A-4D28-8CEF-DC6E45AF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6</cp:revision>
  <cp:lastPrinted>2014-03-07T08:56:00Z</cp:lastPrinted>
  <dcterms:created xsi:type="dcterms:W3CDTF">2023-09-19T11:59:00Z</dcterms:created>
  <dcterms:modified xsi:type="dcterms:W3CDTF">2023-10-27T05:39:00Z</dcterms:modified>
</cp:coreProperties>
</file>